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3FD" w:rsidRDefault="00DF0ADB">
      <w:pPr>
        <w:spacing w:after="31" w:line="259" w:lineRule="auto"/>
        <w:ind w:left="359" w:right="358"/>
        <w:jc w:val="center"/>
      </w:pPr>
      <w:r>
        <w:rPr>
          <w:b/>
        </w:rPr>
        <w:t xml:space="preserve">Отчет </w:t>
      </w:r>
    </w:p>
    <w:p w:rsidR="009E23FD" w:rsidRDefault="00DF0ADB">
      <w:pPr>
        <w:spacing w:after="31" w:line="259" w:lineRule="auto"/>
        <w:ind w:left="359" w:right="364"/>
        <w:jc w:val="center"/>
      </w:pPr>
      <w:r>
        <w:rPr>
          <w:b/>
        </w:rPr>
        <w:t xml:space="preserve"> о результатах </w:t>
      </w:r>
      <w:proofErr w:type="spellStart"/>
      <w:r>
        <w:rPr>
          <w:b/>
        </w:rPr>
        <w:t>самообследования</w:t>
      </w:r>
      <w:proofErr w:type="spellEnd"/>
      <w:r>
        <w:rPr>
          <w:b/>
        </w:rPr>
        <w:t xml:space="preserve"> </w:t>
      </w:r>
    </w:p>
    <w:p w:rsidR="009E23FD" w:rsidRDefault="00DF0ADB">
      <w:pPr>
        <w:spacing w:after="31" w:line="259" w:lineRule="auto"/>
        <w:ind w:left="359" w:right="358"/>
        <w:jc w:val="center"/>
      </w:pPr>
      <w:r>
        <w:rPr>
          <w:b/>
        </w:rPr>
        <w:t xml:space="preserve"> муниципального бюджетного общеобразовательного учреждения </w:t>
      </w:r>
    </w:p>
    <w:p w:rsidR="009E23FD" w:rsidRDefault="00A275FF" w:rsidP="00A275FF">
      <w:pPr>
        <w:spacing w:after="4" w:line="269" w:lineRule="auto"/>
        <w:ind w:left="730" w:right="741" w:firstLine="0"/>
      </w:pPr>
      <w:r>
        <w:rPr>
          <w:b/>
        </w:rPr>
        <w:t xml:space="preserve">«Никифоровская  основная </w:t>
      </w:r>
      <w:r w:rsidR="00DF0ADB">
        <w:rPr>
          <w:b/>
        </w:rPr>
        <w:t xml:space="preserve"> </w:t>
      </w:r>
      <w:proofErr w:type="gramStart"/>
      <w:r w:rsidR="00DF0ADB">
        <w:rPr>
          <w:b/>
        </w:rPr>
        <w:t>общеобразовательная</w:t>
      </w:r>
      <w:proofErr w:type="gramEnd"/>
      <w:r w:rsidR="00DF0ADB">
        <w:rPr>
          <w:b/>
        </w:rPr>
        <w:t xml:space="preserve"> школа»  Мамадышского муниципального района Республики Татарстан за 2020 год </w:t>
      </w:r>
    </w:p>
    <w:p w:rsidR="009E23FD" w:rsidRDefault="00DF0ADB">
      <w:pPr>
        <w:spacing w:after="22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9E23FD" w:rsidRDefault="00DF0ADB">
      <w:pPr>
        <w:ind w:left="-5" w:right="5"/>
      </w:pPr>
      <w:r>
        <w:rPr>
          <w:sz w:val="24"/>
        </w:rPr>
        <w:t xml:space="preserve">  </w:t>
      </w:r>
      <w:r>
        <w:t xml:space="preserve">    </w:t>
      </w:r>
      <w:proofErr w:type="spellStart"/>
      <w:r>
        <w:t>Самообследование</w:t>
      </w:r>
      <w:proofErr w:type="spellEnd"/>
      <w:r>
        <w:t xml:space="preserve"> муниципального бюджетного общеобразовательного уч</w:t>
      </w:r>
      <w:r w:rsidR="00A275FF">
        <w:t xml:space="preserve">реждения «Никифоровская  основная </w:t>
      </w:r>
      <w:r>
        <w:t xml:space="preserve"> </w:t>
      </w:r>
      <w:proofErr w:type="gramStart"/>
      <w:r>
        <w:t>общеобразовательная</w:t>
      </w:r>
      <w:proofErr w:type="gramEnd"/>
      <w:r>
        <w:t xml:space="preserve"> школа» Мамадышского муниципального района Республики Татарстан проведено в соответствии с:  </w:t>
      </w:r>
    </w:p>
    <w:p w:rsidR="009E23FD" w:rsidRDefault="00DF0ADB">
      <w:pPr>
        <w:numPr>
          <w:ilvl w:val="0"/>
          <w:numId w:val="1"/>
        </w:numPr>
        <w:spacing w:after="27" w:line="259" w:lineRule="auto"/>
        <w:ind w:right="5" w:firstLine="557"/>
      </w:pPr>
      <w:r>
        <w:t xml:space="preserve">Федеральным законом от 29.12.2012 № 273-ФЗ «Об образовании </w:t>
      </w:r>
      <w:proofErr w:type="gramStart"/>
      <w:r>
        <w:t>в</w:t>
      </w:r>
      <w:proofErr w:type="gramEnd"/>
      <w:r>
        <w:t xml:space="preserve"> </w:t>
      </w:r>
    </w:p>
    <w:p w:rsidR="009E23FD" w:rsidRDefault="00DF0ADB">
      <w:pPr>
        <w:ind w:left="-5" w:right="5"/>
      </w:pPr>
      <w:r>
        <w:t xml:space="preserve">Российской Федерации»;  </w:t>
      </w:r>
    </w:p>
    <w:p w:rsidR="009E23FD" w:rsidRDefault="00DF0ADB">
      <w:pPr>
        <w:numPr>
          <w:ilvl w:val="0"/>
          <w:numId w:val="1"/>
        </w:numPr>
        <w:ind w:right="5" w:firstLine="557"/>
      </w:pPr>
      <w:r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организацией»,  </w:t>
      </w:r>
    </w:p>
    <w:p w:rsidR="009E23FD" w:rsidRDefault="00DF0ADB">
      <w:pPr>
        <w:numPr>
          <w:ilvl w:val="0"/>
          <w:numId w:val="1"/>
        </w:numPr>
        <w:ind w:right="5" w:firstLine="557"/>
      </w:pPr>
      <w:r>
        <w:t xml:space="preserve">приказом Министерства образования и науки Российской Федерации от 10.12.2013 № 1324 «Об утверждении показателей деятельности </w:t>
      </w:r>
    </w:p>
    <w:p w:rsidR="009E23FD" w:rsidRDefault="00DF0ADB">
      <w:pPr>
        <w:ind w:left="-5" w:right="5"/>
      </w:pPr>
      <w:r>
        <w:t xml:space="preserve">образовательной организации, подлежащей </w:t>
      </w:r>
      <w:proofErr w:type="spellStart"/>
      <w:r>
        <w:t>самообследованию</w:t>
      </w:r>
      <w:proofErr w:type="spellEnd"/>
      <w:r>
        <w:t xml:space="preserve">»,  </w:t>
      </w:r>
    </w:p>
    <w:p w:rsidR="009E23FD" w:rsidRDefault="00DF0ADB">
      <w:pPr>
        <w:numPr>
          <w:ilvl w:val="0"/>
          <w:numId w:val="1"/>
        </w:numPr>
        <w:ind w:right="5" w:firstLine="557"/>
      </w:pPr>
      <w:r>
        <w:t xml:space="preserve">приказом  Министерства образования и науки Российской Федерации от 14 декабря 2017г № 1218 « О внесении изменений в Порядок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организации, утвержденный приказом  Министерства образования и науки Российской Федерации от 14.06.2013 № 462». </w:t>
      </w:r>
    </w:p>
    <w:p w:rsidR="009E23FD" w:rsidRDefault="00DF0ADB">
      <w:pPr>
        <w:ind w:left="-5" w:right="5"/>
      </w:pPr>
      <w:r>
        <w:t xml:space="preserve">Цель проведения </w:t>
      </w:r>
      <w:proofErr w:type="spellStart"/>
      <w:r>
        <w:t>самообследования</w:t>
      </w:r>
      <w:proofErr w:type="spellEnd"/>
      <w:r>
        <w:t xml:space="preserve">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>
        <w:t>самообследования</w:t>
      </w:r>
      <w:proofErr w:type="spellEnd"/>
      <w:r>
        <w:t xml:space="preserve">.   </w:t>
      </w:r>
    </w:p>
    <w:p w:rsidR="009E23FD" w:rsidRDefault="00DF0ADB">
      <w:pPr>
        <w:ind w:left="-5" w:right="5"/>
      </w:pPr>
      <w:r>
        <w:t xml:space="preserve">В ходе </w:t>
      </w:r>
      <w:proofErr w:type="spellStart"/>
      <w:r>
        <w:t>самообследования</w:t>
      </w:r>
      <w:proofErr w:type="spellEnd"/>
      <w:r>
        <w:t xml:space="preserve">:  </w:t>
      </w:r>
    </w:p>
    <w:p w:rsidR="009E23FD" w:rsidRDefault="00DF0ADB">
      <w:pPr>
        <w:numPr>
          <w:ilvl w:val="0"/>
          <w:numId w:val="1"/>
        </w:numPr>
        <w:ind w:right="5" w:firstLine="557"/>
      </w:pPr>
      <w: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 библиотечно-информационного  обеспечения, </w:t>
      </w:r>
    </w:p>
    <w:p w:rsidR="009E23FD" w:rsidRDefault="00DF0ADB">
      <w:pPr>
        <w:ind w:left="-5" w:right="5"/>
      </w:pPr>
      <w:r>
        <w:t xml:space="preserve">материально-технической базы, функционирования внутренней системы оценки качества образования,   </w:t>
      </w:r>
    </w:p>
    <w:p w:rsidR="009E23FD" w:rsidRDefault="00DF0ADB">
      <w:pPr>
        <w:numPr>
          <w:ilvl w:val="0"/>
          <w:numId w:val="1"/>
        </w:numPr>
        <w:ind w:right="5" w:firstLine="557"/>
      </w:pPr>
      <w:r>
        <w:t>представлены показатели деятельности организации</w:t>
      </w:r>
      <w:proofErr w:type="gramStart"/>
      <w:r>
        <w:t>.</w:t>
      </w:r>
      <w:r>
        <w:rPr>
          <w:sz w:val="24"/>
        </w:rPr>
        <w:t xml:space="preserve">.  </w:t>
      </w:r>
      <w:proofErr w:type="gramEnd"/>
    </w:p>
    <w:p w:rsidR="009E23FD" w:rsidRDefault="00DF0ADB">
      <w:pPr>
        <w:ind w:left="-5" w:right="5"/>
      </w:pPr>
      <w:r>
        <w:t xml:space="preserve">     Отчетным периодом является предшествующий </w:t>
      </w:r>
      <w:proofErr w:type="spellStart"/>
      <w:r>
        <w:t>самообследованию</w:t>
      </w:r>
      <w:proofErr w:type="spellEnd"/>
      <w:r>
        <w:t xml:space="preserve"> календарный год. </w:t>
      </w:r>
    </w:p>
    <w:p w:rsidR="009E23FD" w:rsidRDefault="00DF0ADB">
      <w:pPr>
        <w:spacing w:after="0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9E23FD" w:rsidRDefault="00DF0ADB">
      <w:pPr>
        <w:spacing w:after="0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9E23FD" w:rsidRDefault="00DF0ADB" w:rsidP="00A275FF">
      <w:pPr>
        <w:spacing w:after="0" w:line="259" w:lineRule="auto"/>
        <w:ind w:left="69" w:right="0" w:firstLine="0"/>
      </w:pPr>
      <w:r>
        <w:rPr>
          <w:b/>
        </w:rPr>
        <w:t xml:space="preserve"> </w:t>
      </w:r>
    </w:p>
    <w:p w:rsidR="009E23FD" w:rsidRDefault="00DF0ADB">
      <w:pPr>
        <w:spacing w:after="0" w:line="259" w:lineRule="auto"/>
        <w:ind w:left="69" w:right="0" w:firstLine="0"/>
        <w:jc w:val="center"/>
      </w:pPr>
      <w:r>
        <w:rPr>
          <w:b/>
        </w:rPr>
        <w:lastRenderedPageBreak/>
        <w:t xml:space="preserve"> </w:t>
      </w:r>
    </w:p>
    <w:p w:rsidR="009E23FD" w:rsidRDefault="00DF0ADB">
      <w:pPr>
        <w:spacing w:after="0" w:line="259" w:lineRule="auto"/>
        <w:ind w:left="359" w:right="0"/>
        <w:jc w:val="center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Аналитическая часть. </w:t>
      </w:r>
    </w:p>
    <w:p w:rsidR="009E23FD" w:rsidRDefault="00DF0ADB">
      <w:pPr>
        <w:spacing w:after="32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1.Общие сведения об организации. </w:t>
      </w:r>
    </w:p>
    <w:p w:rsidR="009E23FD" w:rsidRDefault="00DF0ADB" w:rsidP="00A275FF">
      <w:pPr>
        <w:numPr>
          <w:ilvl w:val="1"/>
          <w:numId w:val="2"/>
        </w:numPr>
        <w:ind w:right="5" w:hanging="495"/>
      </w:pPr>
      <w:r>
        <w:rPr>
          <w:i/>
        </w:rPr>
        <w:t>Устав</w:t>
      </w:r>
      <w:r>
        <w:t xml:space="preserve"> муниципального бюджетного общеобразовательного учр</w:t>
      </w:r>
      <w:r w:rsidR="00A275FF">
        <w:t xml:space="preserve">еждения «Никифоровская  основная  </w:t>
      </w:r>
      <w:proofErr w:type="gramStart"/>
      <w:r>
        <w:t>общеобразовательная</w:t>
      </w:r>
      <w:proofErr w:type="gramEnd"/>
      <w:r>
        <w:t xml:space="preserve"> школа» Мамадышского муниципального района Республики Татарстан</w:t>
      </w:r>
      <w:r>
        <w:rPr>
          <w:i/>
        </w:rPr>
        <w:t xml:space="preserve"> </w:t>
      </w:r>
      <w:r>
        <w:t>утверждён постановлением Исполнительного комитета Мамадышского муниципального района  Республики Татарстан № 422</w:t>
      </w:r>
      <w:r w:rsidRPr="00A275FF">
        <w:rPr>
          <w:color w:val="FF0000"/>
        </w:rPr>
        <w:t xml:space="preserve"> </w:t>
      </w:r>
      <w:r>
        <w:t xml:space="preserve">от 19 июля 2018года, зарегистрирован  межрайонной ИФНС России № 18 по РТ « 01» августа 2018г. </w:t>
      </w:r>
    </w:p>
    <w:p w:rsidR="009E23FD" w:rsidRDefault="00DF0ADB">
      <w:pPr>
        <w:numPr>
          <w:ilvl w:val="1"/>
          <w:numId w:val="2"/>
        </w:numPr>
        <w:ind w:right="5" w:hanging="495"/>
      </w:pPr>
      <w:r>
        <w:rPr>
          <w:i/>
        </w:rPr>
        <w:t>Юридический адрес</w:t>
      </w:r>
      <w:r w:rsidR="00A275FF">
        <w:t xml:space="preserve"> МБОУ: 422166</w:t>
      </w:r>
      <w:r>
        <w:t>, Республика Татарстан, Мама</w:t>
      </w:r>
      <w:r w:rsidR="00A275FF">
        <w:t xml:space="preserve">дышский район,  село </w:t>
      </w:r>
      <w:proofErr w:type="spellStart"/>
      <w:r w:rsidR="00A275FF">
        <w:t>Никифорово</w:t>
      </w:r>
      <w:proofErr w:type="spellEnd"/>
      <w:r w:rsidR="00A275FF">
        <w:t>, улица Карла  Маркса, дом 2</w:t>
      </w:r>
      <w:r>
        <w:t xml:space="preserve">. </w:t>
      </w:r>
    </w:p>
    <w:p w:rsidR="009E23FD" w:rsidRDefault="00DF0ADB">
      <w:pPr>
        <w:tabs>
          <w:tab w:val="center" w:pos="2295"/>
          <w:tab w:val="center" w:pos="3412"/>
          <w:tab w:val="center" w:pos="4629"/>
          <w:tab w:val="center" w:pos="5857"/>
          <w:tab w:val="center" w:pos="7338"/>
          <w:tab w:val="right" w:pos="9643"/>
        </w:tabs>
        <w:ind w:left="-15" w:right="0" w:firstLine="0"/>
        <w:jc w:val="left"/>
      </w:pPr>
      <w:r>
        <w:rPr>
          <w:i/>
        </w:rPr>
        <w:t xml:space="preserve">Фактический </w:t>
      </w:r>
      <w:r>
        <w:rPr>
          <w:i/>
        </w:rPr>
        <w:tab/>
        <w:t>адрес</w:t>
      </w:r>
      <w:r w:rsidR="00A275FF">
        <w:t xml:space="preserve"> </w:t>
      </w:r>
      <w:r w:rsidR="00A275FF">
        <w:tab/>
        <w:t xml:space="preserve">МБОУ: </w:t>
      </w:r>
      <w:r w:rsidR="00A275FF">
        <w:tab/>
        <w:t xml:space="preserve">МБОУ: </w:t>
      </w:r>
      <w:r w:rsidR="00A275FF">
        <w:tab/>
        <w:t>422166</w:t>
      </w:r>
      <w:r>
        <w:t xml:space="preserve">, </w:t>
      </w:r>
      <w:r>
        <w:tab/>
        <w:t xml:space="preserve">Республика </w:t>
      </w:r>
      <w:r>
        <w:tab/>
        <w:t xml:space="preserve">Татарстан, </w:t>
      </w:r>
    </w:p>
    <w:p w:rsidR="009E23FD" w:rsidRDefault="00DF0ADB">
      <w:pPr>
        <w:ind w:left="-5" w:right="5"/>
      </w:pPr>
      <w:r>
        <w:t>Мама</w:t>
      </w:r>
      <w:r w:rsidR="00A275FF">
        <w:t xml:space="preserve">дышский район,  село </w:t>
      </w:r>
      <w:proofErr w:type="spellStart"/>
      <w:r w:rsidR="00A275FF">
        <w:t>Никифорово</w:t>
      </w:r>
      <w:proofErr w:type="spellEnd"/>
      <w:r w:rsidR="00A275FF">
        <w:t>, улица   Карла  Маркса, дом 2</w:t>
      </w:r>
      <w:r>
        <w:t xml:space="preserve">. </w:t>
      </w:r>
    </w:p>
    <w:p w:rsidR="009E23FD" w:rsidRDefault="00DF0ADB">
      <w:pPr>
        <w:spacing w:after="34" w:line="247" w:lineRule="auto"/>
        <w:ind w:left="0" w:right="1111" w:firstLine="0"/>
      </w:pPr>
      <w:proofErr w:type="spellStart"/>
      <w:proofErr w:type="gramStart"/>
      <w:r>
        <w:rPr>
          <w:i/>
        </w:rPr>
        <w:t>T</w:t>
      </w:r>
      <w:proofErr w:type="gramEnd"/>
      <w:r>
        <w:rPr>
          <w:i/>
        </w:rPr>
        <w:t>ел</w:t>
      </w:r>
      <w:proofErr w:type="spellEnd"/>
      <w:r>
        <w:rPr>
          <w:i/>
        </w:rPr>
        <w:t>:</w:t>
      </w:r>
      <w:r w:rsidR="00A275FF">
        <w:t xml:space="preserve"> 8(85563)2-42-28</w:t>
      </w:r>
      <w:r>
        <w:t xml:space="preserve">;  </w:t>
      </w:r>
      <w:proofErr w:type="spellStart"/>
      <w:r>
        <w:rPr>
          <w:i/>
        </w:rPr>
        <w:t>e-mail</w:t>
      </w:r>
      <w:r w:rsidR="00A275FF">
        <w:t>:S</w:t>
      </w:r>
      <w:r w:rsidR="00A275FF">
        <w:rPr>
          <w:lang w:val="en-US"/>
        </w:rPr>
        <w:t>nikm</w:t>
      </w:r>
      <w:proofErr w:type="spellEnd"/>
      <w:r w:rsidR="00A275FF">
        <w:t>.</w:t>
      </w:r>
      <w:r w:rsidR="00A275FF">
        <w:rPr>
          <w:lang w:val="en-US"/>
        </w:rPr>
        <w:t>mam</w:t>
      </w:r>
      <w:r w:rsidR="00A275FF" w:rsidRPr="00A275FF">
        <w:t>.</w:t>
      </w:r>
      <w:r>
        <w:t>@tatar.ru</w:t>
      </w:r>
      <w:proofErr w:type="gramStart"/>
      <w:r>
        <w:t xml:space="preserve"> ;</w:t>
      </w:r>
      <w:proofErr w:type="gramEnd"/>
      <w:r>
        <w:t xml:space="preserve">  </w:t>
      </w:r>
      <w:r>
        <w:rPr>
          <w:i/>
        </w:rPr>
        <w:t>официальный сайт школы:</w:t>
      </w:r>
      <w:hyperlink r:id="rId8">
        <w:r>
          <w:rPr>
            <w:sz w:val="24"/>
          </w:rPr>
          <w:t xml:space="preserve"> </w:t>
        </w:r>
      </w:hyperlink>
      <w:hyperlink r:id="rId9">
        <w:r>
          <w:rPr>
            <w:color w:val="0000FF"/>
            <w:u w:val="single" w:color="0000FF"/>
          </w:rPr>
          <w:t>https:</w:t>
        </w:r>
        <w:r w:rsidR="00A275FF">
          <w:rPr>
            <w:color w:val="0000FF"/>
            <w:u w:val="single" w:color="0000FF"/>
          </w:rPr>
          <w:t>//edu.tatar.ru/mamadysh/nikiforo</w:t>
        </w:r>
        <w:r>
          <w:rPr>
            <w:color w:val="0000FF"/>
            <w:u w:val="single" w:color="0000FF"/>
          </w:rPr>
          <w:t>vo/sch</w:t>
        </w:r>
      </w:hyperlink>
      <w:hyperlink r:id="rId10">
        <w:r>
          <w:rPr>
            <w:i/>
          </w:rPr>
          <w:t xml:space="preserve"> </w:t>
        </w:r>
      </w:hyperlink>
      <w:r>
        <w:rPr>
          <w:i/>
        </w:rPr>
        <w:t xml:space="preserve"> </w:t>
      </w:r>
    </w:p>
    <w:p w:rsidR="009E23FD" w:rsidRDefault="00DF0ADB">
      <w:pPr>
        <w:numPr>
          <w:ilvl w:val="1"/>
          <w:numId w:val="2"/>
        </w:numPr>
        <w:spacing w:after="0" w:line="268" w:lineRule="auto"/>
        <w:ind w:right="5" w:hanging="495"/>
      </w:pPr>
      <w:r>
        <w:rPr>
          <w:i/>
        </w:rPr>
        <w:t>Наличие свидетельств</w:t>
      </w:r>
      <w:r>
        <w:t xml:space="preserve">: </w:t>
      </w:r>
    </w:p>
    <w:p w:rsidR="009E23FD" w:rsidRDefault="00DF0ADB">
      <w:pPr>
        <w:spacing w:after="0" w:line="259" w:lineRule="auto"/>
        <w:ind w:left="-5" w:right="0"/>
        <w:jc w:val="left"/>
      </w:pPr>
      <w:r>
        <w:t>а)</w:t>
      </w:r>
      <w:r>
        <w:rPr>
          <w:b/>
          <w:sz w:val="26"/>
        </w:rPr>
        <w:t xml:space="preserve"> </w:t>
      </w:r>
      <w:r>
        <w:rPr>
          <w:sz w:val="26"/>
        </w:rPr>
        <w:t xml:space="preserve">ОГРН </w:t>
      </w:r>
      <w:r w:rsidR="00987418">
        <w:rPr>
          <w:i/>
          <w:u w:val="single" w:color="000000"/>
        </w:rPr>
        <w:t>1021601063439</w:t>
      </w:r>
      <w:r>
        <w:rPr>
          <w:i/>
        </w:rPr>
        <w:t xml:space="preserve">_ </w:t>
      </w:r>
    </w:p>
    <w:p w:rsidR="009E23FD" w:rsidRDefault="00DF0ADB">
      <w:pPr>
        <w:ind w:left="-5" w:right="5"/>
      </w:pPr>
      <w:r>
        <w:t>Данные документа, подтверждающего факт внесения сведений о юридическом лице в Единый государственный реестр юридических лиц: лист записи   в Единый государственный  реестр юридических лиц  за государственным  регистрационны</w:t>
      </w:r>
      <w:r w:rsidR="00395F57">
        <w:t xml:space="preserve">м номером </w:t>
      </w:r>
      <w:proofErr w:type="gramStart"/>
      <w:r w:rsidR="00395F57">
        <w:t xml:space="preserve">( </w:t>
      </w:r>
      <w:proofErr w:type="gramEnd"/>
      <w:r w:rsidR="00395F57">
        <w:t>ГРН ) 6181690038502</w:t>
      </w:r>
      <w:r>
        <w:t xml:space="preserve">   от 01.08.2018 г., выдан  Межрайонной инспекцией Федеральной  налоговой службы России №18 по </w:t>
      </w:r>
    </w:p>
    <w:p w:rsidR="009E23FD" w:rsidRDefault="00DF0ADB">
      <w:pPr>
        <w:ind w:left="-5" w:right="5"/>
      </w:pPr>
      <w:r>
        <w:t>Республике Татарстан;  адрес</w:t>
      </w:r>
      <w:proofErr w:type="gramStart"/>
      <w:r>
        <w:t xml:space="preserve"> :</w:t>
      </w:r>
      <w:proofErr w:type="gramEnd"/>
      <w:r>
        <w:t xml:space="preserve"> Республика Татарстан,    город  Казань, улица  </w:t>
      </w:r>
    </w:p>
    <w:p w:rsidR="009E23FD" w:rsidRDefault="00DF0ADB">
      <w:pPr>
        <w:ind w:left="-5" w:right="5"/>
      </w:pPr>
      <w:r>
        <w:t>В. Кулагина</w:t>
      </w:r>
      <w:proofErr w:type="gramStart"/>
      <w:r>
        <w:t xml:space="preserve"> ,</w:t>
      </w:r>
      <w:proofErr w:type="gramEnd"/>
      <w:r>
        <w:t xml:space="preserve"> дом 1  </w:t>
      </w:r>
    </w:p>
    <w:p w:rsidR="009E23FD" w:rsidRDefault="00DF0ADB">
      <w:pPr>
        <w:spacing w:after="0" w:line="259" w:lineRule="auto"/>
        <w:ind w:left="-5" w:right="0"/>
        <w:jc w:val="left"/>
      </w:pPr>
      <w:r>
        <w:rPr>
          <w:rFonts w:ascii="Courier New" w:eastAsia="Courier New" w:hAnsi="Courier New" w:cs="Courier New"/>
        </w:rPr>
        <w:t>б)</w:t>
      </w:r>
      <w:r>
        <w:rPr>
          <w:rFonts w:ascii="Courier New" w:eastAsia="Courier New" w:hAnsi="Courier New" w:cs="Courier New"/>
          <w:color w:val="FF0000"/>
        </w:rPr>
        <w:t xml:space="preserve"> </w:t>
      </w:r>
      <w:r>
        <w:rPr>
          <w:rFonts w:ascii="Courier New" w:eastAsia="Courier New" w:hAnsi="Courier New" w:cs="Courier New"/>
          <w:sz w:val="40"/>
          <w:vertAlign w:val="subscript"/>
        </w:rPr>
        <w:t xml:space="preserve">ИНН </w:t>
      </w:r>
      <w:r w:rsidR="00987418">
        <w:rPr>
          <w:i/>
          <w:u w:val="single" w:color="000000"/>
        </w:rPr>
        <w:t>1626006032</w:t>
      </w:r>
      <w:r>
        <w:rPr>
          <w:i/>
        </w:rPr>
        <w:t>___</w:t>
      </w:r>
      <w:r>
        <w:t xml:space="preserve"> </w:t>
      </w:r>
    </w:p>
    <w:p w:rsidR="009E23FD" w:rsidRDefault="00DF0ADB">
      <w:pPr>
        <w:ind w:left="-5" w:right="5"/>
      </w:pPr>
      <w:r>
        <w:t>Данные документа о постановке лицензиата на учет в налоговом органе: пост</w:t>
      </w:r>
      <w:r w:rsidR="00395F57">
        <w:t>авлен на учет  22  марта</w:t>
      </w:r>
      <w:r>
        <w:t xml:space="preserve"> 2001г. </w:t>
      </w:r>
      <w:proofErr w:type="gramStart"/>
      <w:r>
        <w:t xml:space="preserve">Межрайонной инспекцией Федеральной Налоговой Службы №9 по Республике Татарстан (1674 Территориальный участок по </w:t>
      </w:r>
      <w:proofErr w:type="spellStart"/>
      <w:r>
        <w:t>Мамадышскому</w:t>
      </w:r>
      <w:proofErr w:type="spellEnd"/>
      <w:r>
        <w:t xml:space="preserve">  району Межрайонной </w:t>
      </w:r>
      <w:proofErr w:type="gramEnd"/>
    </w:p>
    <w:p w:rsidR="009E23FD" w:rsidRDefault="00DF0ADB">
      <w:pPr>
        <w:ind w:left="-5" w:right="5"/>
      </w:pPr>
      <w:r>
        <w:t>инспекции Федеральной налоговой службы №9 по Республике Татарстан, 167</w:t>
      </w:r>
      <w:r w:rsidR="00395F57">
        <w:t>4)  свидетельство серии 16 № 006150408</w:t>
      </w:r>
      <w:r>
        <w:t xml:space="preserve"> </w:t>
      </w:r>
    </w:p>
    <w:p w:rsidR="009E23FD" w:rsidRDefault="00DF0ADB">
      <w:pPr>
        <w:spacing w:after="0" w:line="268" w:lineRule="auto"/>
        <w:ind w:left="-5" w:right="0"/>
        <w:jc w:val="left"/>
      </w:pPr>
      <w:r>
        <w:rPr>
          <w:i/>
        </w:rPr>
        <w:t>1.4. Документы, на основании которых осуществляет свою де</w:t>
      </w:r>
      <w:r w:rsidR="00395F57">
        <w:rPr>
          <w:i/>
        </w:rPr>
        <w:t>ятельность МБОУ   «Никифоровская  ООШ»</w:t>
      </w:r>
      <w:r>
        <w:rPr>
          <w:i/>
        </w:rPr>
        <w:t xml:space="preserve"> </w:t>
      </w:r>
    </w:p>
    <w:p w:rsidR="009E23FD" w:rsidRDefault="00DF0ADB">
      <w:pPr>
        <w:ind w:left="-5" w:right="5"/>
      </w:pPr>
      <w:r>
        <w:t>а) год создания  средней общеобразовательной школы: 1985</w:t>
      </w:r>
      <w:r w:rsidR="00395F57">
        <w:t>г;</w:t>
      </w:r>
      <w:r>
        <w:t xml:space="preserve"> </w:t>
      </w:r>
    </w:p>
    <w:p w:rsidR="009E23FD" w:rsidRDefault="00DF0ADB">
      <w:pPr>
        <w:ind w:left="-5" w:right="5"/>
      </w:pPr>
      <w:r>
        <w:t>б) лицензия на право ведения образовательной деяте</w:t>
      </w:r>
      <w:r w:rsidR="00395F57">
        <w:t xml:space="preserve">льности серия 16 Л 01  № 0005376, регистрационный номер 9310 от  15 декабря </w:t>
      </w:r>
      <w:r>
        <w:t xml:space="preserve"> 2016</w:t>
      </w:r>
      <w:r w:rsidR="00395F57">
        <w:t xml:space="preserve"> </w:t>
      </w:r>
      <w:r>
        <w:t>года</w:t>
      </w:r>
      <w:proofErr w:type="gramStart"/>
      <w:r>
        <w:t xml:space="preserve"> ,</w:t>
      </w:r>
      <w:proofErr w:type="gramEnd"/>
      <w:r>
        <w:t xml:space="preserve"> срок действия – бессрочно (переоформление лицензии на осуществление образовательной деятельности, приказ от 05 </w:t>
      </w:r>
      <w:r w:rsidR="0056384F">
        <w:t>августа 2020</w:t>
      </w:r>
      <w:r>
        <w:t xml:space="preserve"> года, № </w:t>
      </w:r>
      <w:r w:rsidR="0056384F">
        <w:t>1644/20</w:t>
      </w:r>
      <w:r>
        <w:t xml:space="preserve">-Д) </w:t>
      </w:r>
    </w:p>
    <w:p w:rsidR="009E23FD" w:rsidRDefault="00DF0ADB">
      <w:pPr>
        <w:ind w:left="-5" w:right="5"/>
      </w:pPr>
      <w:r>
        <w:t>в) свидетельство о государственной аккредитации: серия 16</w:t>
      </w:r>
      <w:proofErr w:type="gramStart"/>
      <w:r>
        <w:t xml:space="preserve"> А</w:t>
      </w:r>
      <w:proofErr w:type="gramEnd"/>
      <w:r>
        <w:t xml:space="preserve"> 01 № 000119</w:t>
      </w:r>
      <w:r w:rsidR="0056384F">
        <w:t>7, регистрационный номер 4084</w:t>
      </w:r>
      <w:r>
        <w:t xml:space="preserve">  от «15» декабря  2016г.,  срок действия до 02 марта 2024г. </w:t>
      </w:r>
    </w:p>
    <w:p w:rsidR="009E23FD" w:rsidRDefault="00DF0ADB">
      <w:pPr>
        <w:numPr>
          <w:ilvl w:val="0"/>
          <w:numId w:val="3"/>
        </w:numPr>
        <w:ind w:right="3" w:hanging="283"/>
      </w:pPr>
      <w:r>
        <w:rPr>
          <w:i/>
        </w:rPr>
        <w:t>5</w:t>
      </w:r>
      <w:r>
        <w:t>.</w:t>
      </w:r>
      <w:r>
        <w:rPr>
          <w:i/>
        </w:rPr>
        <w:t>Учредитель</w:t>
      </w:r>
      <w:r>
        <w:t xml:space="preserve">: исполнительный комитет  Мамадышского муниципального района Республики Татарстан. </w:t>
      </w:r>
    </w:p>
    <w:p w:rsidR="009E23FD" w:rsidRPr="00987418" w:rsidRDefault="00DF0ADB">
      <w:pPr>
        <w:ind w:left="-5" w:right="5"/>
      </w:pPr>
      <w:r>
        <w:rPr>
          <w:i/>
        </w:rPr>
        <w:t>1.6. Руководитель</w:t>
      </w:r>
      <w:r w:rsidR="00987418">
        <w:t xml:space="preserve">: Шакуров  Фаниль   </w:t>
      </w:r>
      <w:proofErr w:type="spellStart"/>
      <w:r w:rsidR="00987418">
        <w:t>Камилевич</w:t>
      </w:r>
      <w:proofErr w:type="spellEnd"/>
    </w:p>
    <w:p w:rsidR="009E23FD" w:rsidRDefault="00987418">
      <w:pPr>
        <w:ind w:left="-5" w:right="5"/>
      </w:pPr>
      <w:r>
        <w:t xml:space="preserve">     МБОУ «Никифоровская   О</w:t>
      </w:r>
      <w:r w:rsidR="00DF0ADB">
        <w:t xml:space="preserve">ОШ» осуществляет образовательную </w:t>
      </w:r>
    </w:p>
    <w:p w:rsidR="009E23FD" w:rsidRDefault="00DF0ADB">
      <w:pPr>
        <w:spacing w:after="8"/>
        <w:ind w:left="-5" w:right="0"/>
        <w:jc w:val="left"/>
      </w:pPr>
      <w:r>
        <w:t>деятельность по образовательным программам начального общего образования (1-4 классы), основного общего образ</w:t>
      </w:r>
      <w:r w:rsidR="00987418">
        <w:t>ования (5-9 классы).</w:t>
      </w:r>
      <w:r>
        <w:t xml:space="preserve">  </w:t>
      </w:r>
    </w:p>
    <w:tbl>
      <w:tblPr>
        <w:tblStyle w:val="TableGrid"/>
        <w:tblW w:w="9926" w:type="dxa"/>
        <w:tblInd w:w="-254" w:type="dxa"/>
        <w:tblCellMar>
          <w:top w:w="11" w:type="dxa"/>
          <w:left w:w="110" w:type="dxa"/>
          <w:right w:w="27" w:type="dxa"/>
        </w:tblCellMar>
        <w:tblLook w:val="04A0" w:firstRow="1" w:lastRow="0" w:firstColumn="1" w:lastColumn="0" w:noHBand="0" w:noVBand="1"/>
      </w:tblPr>
      <w:tblGrid>
        <w:gridCol w:w="711"/>
        <w:gridCol w:w="2127"/>
        <w:gridCol w:w="2550"/>
        <w:gridCol w:w="3121"/>
        <w:gridCol w:w="1417"/>
      </w:tblGrid>
      <w:tr w:rsidR="009E23FD">
        <w:trPr>
          <w:trHeight w:val="355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44" w:line="259" w:lineRule="auto"/>
              <w:ind w:left="125" w:right="0" w:firstLine="0"/>
              <w:jc w:val="left"/>
            </w:pPr>
            <w:r>
              <w:t xml:space="preserve">№ </w:t>
            </w:r>
          </w:p>
          <w:p w:rsidR="009E23FD" w:rsidRDefault="00DF0ADB">
            <w:pPr>
              <w:spacing w:after="0" w:line="259" w:lineRule="auto"/>
              <w:ind w:left="0" w:right="74" w:firstLine="0"/>
              <w:jc w:val="right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9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0" w:right="0" w:firstLine="0"/>
              <w:jc w:val="left"/>
            </w:pPr>
            <w:r>
              <w:t xml:space="preserve">Основные и дополнительные общеобразовательные программы </w:t>
            </w:r>
          </w:p>
        </w:tc>
      </w:tr>
      <w:tr w:rsidR="009E23FD">
        <w:trPr>
          <w:trHeight w:val="14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0" w:right="0" w:firstLine="0"/>
              <w:jc w:val="left"/>
            </w:pPr>
            <w:r>
              <w:t xml:space="preserve">Уровень   образования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31" w:line="277" w:lineRule="auto"/>
              <w:ind w:left="125" w:right="0" w:firstLine="0"/>
              <w:jc w:val="left"/>
            </w:pPr>
            <w:r>
              <w:t xml:space="preserve">Направленность  (наименование)  </w:t>
            </w:r>
            <w:proofErr w:type="gramStart"/>
            <w:r>
              <w:t>образовательной</w:t>
            </w:r>
            <w:proofErr w:type="gramEnd"/>
            <w:r>
              <w:t xml:space="preserve"> </w:t>
            </w:r>
          </w:p>
          <w:p w:rsidR="009E23FD" w:rsidRDefault="00DF0ADB">
            <w:pPr>
              <w:spacing w:after="0" w:line="259" w:lineRule="auto"/>
              <w:ind w:left="134" w:right="0" w:firstLine="0"/>
              <w:jc w:val="left"/>
            </w:pPr>
            <w:r>
              <w:t xml:space="preserve">программы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5" w:right="0" w:firstLine="0"/>
              <w:jc w:val="left"/>
            </w:pPr>
            <w:r>
              <w:t xml:space="preserve">Вид образовательной  программы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Норматив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срок освоения </w:t>
            </w:r>
          </w:p>
        </w:tc>
      </w:tr>
      <w:tr w:rsidR="009E23FD">
        <w:trPr>
          <w:trHeight w:val="70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115" w:firstLine="0"/>
              <w:jc w:val="center"/>
            </w:pPr>
            <w:r>
              <w:t xml:space="preserve">1.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0" w:right="0" w:firstLine="0"/>
              <w:jc w:val="left"/>
            </w:pPr>
            <w:r>
              <w:t xml:space="preserve">1 уровень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55" w:line="259" w:lineRule="auto"/>
              <w:ind w:left="125" w:right="0" w:firstLine="0"/>
              <w:jc w:val="left"/>
            </w:pPr>
            <w:r>
              <w:t xml:space="preserve">начальное общее </w:t>
            </w:r>
          </w:p>
          <w:p w:rsidR="009E23FD" w:rsidRDefault="00DF0ADB">
            <w:pPr>
              <w:spacing w:after="0" w:line="259" w:lineRule="auto"/>
              <w:ind w:left="134" w:right="0" w:firstLine="0"/>
              <w:jc w:val="left"/>
            </w:pPr>
            <w:r>
              <w:t xml:space="preserve">образование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5" w:right="0" w:firstLine="0"/>
              <w:jc w:val="left"/>
            </w:pPr>
            <w:r>
              <w:t xml:space="preserve">Общеобразовательный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5" w:right="0" w:firstLine="0"/>
              <w:jc w:val="left"/>
            </w:pPr>
            <w:r>
              <w:t xml:space="preserve">4 </w:t>
            </w:r>
          </w:p>
        </w:tc>
      </w:tr>
      <w:tr w:rsidR="009E23FD">
        <w:trPr>
          <w:trHeight w:val="70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115" w:firstLine="0"/>
              <w:jc w:val="center"/>
            </w:pPr>
            <w:r>
              <w:t xml:space="preserve">2.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0" w:right="0" w:firstLine="0"/>
              <w:jc w:val="left"/>
            </w:pPr>
            <w:r>
              <w:t xml:space="preserve">2 уровень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50" w:line="259" w:lineRule="auto"/>
              <w:ind w:left="125" w:right="0" w:firstLine="0"/>
              <w:jc w:val="left"/>
            </w:pPr>
            <w:r>
              <w:t xml:space="preserve">основное общее </w:t>
            </w:r>
          </w:p>
          <w:p w:rsidR="009E23FD" w:rsidRDefault="00DF0ADB">
            <w:pPr>
              <w:spacing w:after="0" w:line="259" w:lineRule="auto"/>
              <w:ind w:left="134" w:right="0" w:firstLine="0"/>
              <w:jc w:val="left"/>
            </w:pPr>
            <w:r>
              <w:t xml:space="preserve">образование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5" w:right="0" w:firstLine="0"/>
              <w:jc w:val="left"/>
            </w:pPr>
            <w:r>
              <w:t xml:space="preserve">Общеобразовательный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5" w:right="0" w:firstLine="0"/>
              <w:jc w:val="left"/>
            </w:pPr>
            <w:r>
              <w:t xml:space="preserve">5 </w:t>
            </w:r>
          </w:p>
        </w:tc>
      </w:tr>
    </w:tbl>
    <w:p w:rsidR="009E23FD" w:rsidRDefault="00DF0ADB">
      <w:pPr>
        <w:spacing w:after="3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9E23FD" w:rsidRDefault="00DF0ADB">
      <w:pPr>
        <w:numPr>
          <w:ilvl w:val="0"/>
          <w:numId w:val="3"/>
        </w:numPr>
        <w:spacing w:after="4" w:line="269" w:lineRule="auto"/>
        <w:ind w:right="3" w:hanging="283"/>
      </w:pPr>
      <w:r>
        <w:rPr>
          <w:b/>
        </w:rPr>
        <w:t>Структура образовательного учреждения</w:t>
      </w:r>
      <w:r>
        <w:t xml:space="preserve"> </w:t>
      </w:r>
      <w:r>
        <w:rPr>
          <w:b/>
        </w:rPr>
        <w:t>и система управления</w:t>
      </w:r>
      <w:r>
        <w:t xml:space="preserve">. </w:t>
      </w:r>
    </w:p>
    <w:p w:rsidR="009E23FD" w:rsidRDefault="00DF0ADB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numPr>
          <w:ilvl w:val="1"/>
          <w:numId w:val="4"/>
        </w:numPr>
        <w:ind w:right="5"/>
      </w:pPr>
      <w:r>
        <w:t xml:space="preserve">Организация управления образовательным учреждением </w:t>
      </w:r>
      <w:proofErr w:type="gramStart"/>
      <w:r>
        <w:t>соответствует действующим законодательствам и уставным требованиям и строится</w:t>
      </w:r>
      <w:proofErr w:type="gramEnd"/>
      <w:r>
        <w:t xml:space="preserve"> на принципах единоначалия и коллегиальности. </w:t>
      </w:r>
    </w:p>
    <w:p w:rsidR="009E23FD" w:rsidRDefault="00DF0ADB">
      <w:pPr>
        <w:numPr>
          <w:ilvl w:val="1"/>
          <w:numId w:val="4"/>
        </w:numPr>
        <w:ind w:right="5"/>
      </w:pPr>
      <w:r>
        <w:t xml:space="preserve">Собственные нормативные и организационно-распорядительные документации  образовательного учреждения  соответствуют действующему законодательству и Уставу. </w:t>
      </w:r>
    </w:p>
    <w:p w:rsidR="009E23FD" w:rsidRDefault="00DF0ADB">
      <w:pPr>
        <w:numPr>
          <w:ilvl w:val="1"/>
          <w:numId w:val="4"/>
        </w:numPr>
        <w:ind w:right="5"/>
      </w:pPr>
      <w:r>
        <w:t xml:space="preserve">Непосредственное управление Учреждением осуществляет директор, который </w:t>
      </w:r>
      <w:proofErr w:type="gramStart"/>
      <w:r>
        <w:t>контролирует  работу  и обеспечивает</w:t>
      </w:r>
      <w:proofErr w:type="gramEnd"/>
      <w:r>
        <w:t xml:space="preserve"> эффективное взаимодействие структурных подразделений учреждения, утверждает штатное расписание, отчетные документы, осуществляет общее руководство школой. </w:t>
      </w:r>
    </w:p>
    <w:p w:rsidR="009E23FD" w:rsidRDefault="00DF0ADB">
      <w:pPr>
        <w:ind w:left="-5" w:right="5"/>
      </w:pPr>
      <w:r>
        <w:rPr>
          <w:color w:val="FF0000"/>
        </w:rPr>
        <w:t xml:space="preserve"> </w:t>
      </w:r>
      <w:r>
        <w:t xml:space="preserve">2.4.Коллегиальными органами управления Учреждением являются: Общее собрание  работников Учреждения, Управляющий Совет, Педагогический совет. </w:t>
      </w:r>
    </w:p>
    <w:p w:rsidR="009E23FD" w:rsidRDefault="00DF0ADB">
      <w:pPr>
        <w:spacing w:after="8"/>
        <w:ind w:left="-15" w:right="3960" w:firstLine="211"/>
        <w:jc w:val="left"/>
      </w:pPr>
      <w:r>
        <w:t xml:space="preserve">Управляющий Совет рассматривает вопросы: − развития образовательной организации; − финансово-хозяйственной деятельности; − материально-технического обеспечения. </w:t>
      </w:r>
    </w:p>
    <w:p w:rsidR="009E23FD" w:rsidRDefault="00DF0ADB">
      <w:pPr>
        <w:ind w:left="-15" w:right="5" w:firstLine="211"/>
      </w:pPr>
      <w:r>
        <w:t xml:space="preserve"> Педагогический совет осуществляет текущее руководство образовательной деятельностью школы, в том числе  рассматривает вопросы: </w:t>
      </w:r>
    </w:p>
    <w:p w:rsidR="009E23FD" w:rsidRDefault="00DF0ADB">
      <w:pPr>
        <w:ind w:left="221" w:right="5"/>
      </w:pPr>
      <w:r>
        <w:t xml:space="preserve">− развития образовательных услуг; </w:t>
      </w:r>
    </w:p>
    <w:p w:rsidR="009E23FD" w:rsidRDefault="00DF0ADB">
      <w:pPr>
        <w:ind w:left="221" w:right="5"/>
      </w:pPr>
      <w:r>
        <w:t xml:space="preserve">− регламентации образовательных отношений; </w:t>
      </w:r>
    </w:p>
    <w:p w:rsidR="009E23FD" w:rsidRDefault="00DF0ADB">
      <w:pPr>
        <w:ind w:left="221" w:right="5"/>
      </w:pPr>
      <w:r>
        <w:t xml:space="preserve">− разработки образовательных программ; </w:t>
      </w:r>
    </w:p>
    <w:p w:rsidR="009E23FD" w:rsidRDefault="00DF0ADB">
      <w:pPr>
        <w:ind w:left="221" w:right="5"/>
      </w:pPr>
      <w:r>
        <w:t xml:space="preserve">− выбора учебников, учебных пособий, средств обучения и воспитания; </w:t>
      </w:r>
    </w:p>
    <w:p w:rsidR="009E23FD" w:rsidRDefault="00DF0ADB">
      <w:pPr>
        <w:ind w:left="221" w:right="5"/>
      </w:pPr>
      <w:r>
        <w:t xml:space="preserve">− материально-технического обеспечения образовательного процесса; </w:t>
      </w:r>
    </w:p>
    <w:p w:rsidR="009E23FD" w:rsidRDefault="00DF0ADB">
      <w:pPr>
        <w:ind w:left="-15" w:right="878" w:firstLine="211"/>
      </w:pPr>
      <w:r>
        <w:t xml:space="preserve">− аттестации, повышения квалификации педагогических работников;    </w:t>
      </w:r>
      <w:r w:rsidR="00DD2F30">
        <w:t xml:space="preserve">              </w:t>
      </w:r>
      <w:r>
        <w:t xml:space="preserve">− координации деятельности методических объединений. </w:t>
      </w:r>
    </w:p>
    <w:p w:rsidR="009E23FD" w:rsidRDefault="00DF0ADB">
      <w:pPr>
        <w:ind w:left="-15" w:right="5" w:firstLine="211"/>
      </w:pPr>
      <w:r>
        <w:t xml:space="preserve"> Общее собрание работников реализует право работников участвовать в управлении образовательной организацией, в том  числе: </w:t>
      </w:r>
    </w:p>
    <w:p w:rsidR="009E23FD" w:rsidRDefault="00DF0ADB">
      <w:pPr>
        <w:ind w:left="-15" w:right="5" w:firstLine="211"/>
      </w:pPr>
      <w:r>
        <w:t xml:space="preserve">− участвовать в разработке и принятии коллективного договора, Правил трудового распорядка, изменений и дополнений к ним; </w:t>
      </w:r>
    </w:p>
    <w:p w:rsidR="009E23FD" w:rsidRDefault="00DF0ADB">
      <w:pPr>
        <w:ind w:left="-15" w:right="5" w:firstLine="211"/>
      </w:pPr>
      <w:r>
        <w:t xml:space="preserve">− принимать локальные акты, которые </w:t>
      </w:r>
      <w:proofErr w:type="gramStart"/>
      <w:r>
        <w:t>регламентируют деятельность образовательной организации и связаны</w:t>
      </w:r>
      <w:proofErr w:type="gramEnd"/>
      <w:r>
        <w:t xml:space="preserve"> с правами и обязанностями работников; </w:t>
      </w:r>
    </w:p>
    <w:p w:rsidR="009E23FD" w:rsidRDefault="00DF0ADB">
      <w:pPr>
        <w:ind w:left="-15" w:right="5" w:firstLine="211"/>
      </w:pPr>
      <w:r>
        <w:t xml:space="preserve">− разрешать конфликтные ситуации между работниками и администрацией образовательной организации; </w:t>
      </w:r>
    </w:p>
    <w:p w:rsidR="009E23FD" w:rsidRDefault="00DF0ADB">
      <w:pPr>
        <w:ind w:left="-15" w:right="5" w:firstLine="211"/>
      </w:pPr>
      <w:r>
        <w:t xml:space="preserve">− вносить предложения по корректировке плана мероприятий организации, совершенствованию ее работы и развитию материальной базы. </w:t>
      </w:r>
    </w:p>
    <w:p w:rsidR="009E23FD" w:rsidRDefault="00DF0ADB">
      <w:pPr>
        <w:ind w:left="-5" w:right="5"/>
      </w:pPr>
      <w:r>
        <w:t>2.5. В  учреждении также созданы  методические объединения учителей естественно-математического и развивающего цикла, учителей начального обучения и гуманитарного цикла,  классных руководителей, Родительский комитет, Детская обществе</w:t>
      </w:r>
      <w:r w:rsidR="00987418">
        <w:t>нная организация «Б</w:t>
      </w:r>
      <w:r w:rsidR="00987418">
        <w:rPr>
          <w:lang w:val="tt-RU"/>
        </w:rPr>
        <w:t>әхетле балачак</w:t>
      </w:r>
      <w:r>
        <w:t xml:space="preserve">». </w:t>
      </w:r>
    </w:p>
    <w:p w:rsidR="009E23FD" w:rsidRDefault="00DF0ADB">
      <w:pPr>
        <w:ind w:left="-5" w:right="5"/>
      </w:pPr>
      <w:r>
        <w:t xml:space="preserve">  Главный партнер  школ</w:t>
      </w:r>
      <w:proofErr w:type="gramStart"/>
      <w:r>
        <w:t>ы–</w:t>
      </w:r>
      <w:proofErr w:type="gramEnd"/>
      <w:r>
        <w:t xml:space="preserve"> это родитель, который имеет свое видение  миссии  образовательного учреждения. Родительский комитет - высший орган самоуправления родителей в школе. </w:t>
      </w:r>
    </w:p>
    <w:p w:rsidR="009E23FD" w:rsidRDefault="00DF0ADB">
      <w:pPr>
        <w:spacing w:after="34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3. Содержание образовательной деятельности. </w:t>
      </w:r>
    </w:p>
    <w:p w:rsidR="009E23FD" w:rsidRDefault="00DF0ADB">
      <w:pPr>
        <w:ind w:left="-5" w:right="5"/>
      </w:pPr>
      <w:proofErr w:type="gramStart"/>
      <w:r>
        <w:t xml:space="preserve">3.1.Образовательная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</w:t>
      </w:r>
      <w:r w:rsidR="00DD2F30">
        <w:t xml:space="preserve">основного </w:t>
      </w:r>
      <w:r w:rsidR="00987418">
        <w:t xml:space="preserve"> общего  образования,</w:t>
      </w:r>
      <w:r>
        <w:t xml:space="preserve">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  программами по уровням, включая учебные планы, годовые календарные графики, расписанием занятий.  </w:t>
      </w:r>
      <w:proofErr w:type="gramEnd"/>
    </w:p>
    <w:p w:rsidR="009E23FD" w:rsidRDefault="00DF0ADB">
      <w:pPr>
        <w:tabs>
          <w:tab w:val="center" w:pos="3169"/>
          <w:tab w:val="center" w:pos="5451"/>
          <w:tab w:val="center" w:pos="7478"/>
          <w:tab w:val="right" w:pos="9643"/>
        </w:tabs>
        <w:ind w:left="-15" w:right="0" w:firstLine="0"/>
        <w:jc w:val="left"/>
      </w:pPr>
      <w:r>
        <w:t xml:space="preserve">     Основные </w:t>
      </w:r>
      <w:r>
        <w:tab/>
        <w:t xml:space="preserve">образовательные </w:t>
      </w:r>
      <w:r>
        <w:tab/>
        <w:t xml:space="preserve">программы </w:t>
      </w:r>
      <w:r>
        <w:tab/>
        <w:t xml:space="preserve">реализуются </w:t>
      </w:r>
      <w:r>
        <w:tab/>
        <w:t xml:space="preserve">МБОУ </w:t>
      </w:r>
    </w:p>
    <w:p w:rsidR="009E23FD" w:rsidRDefault="00987418">
      <w:pPr>
        <w:ind w:left="-5" w:right="5"/>
      </w:pPr>
      <w:r>
        <w:t>«</w:t>
      </w:r>
      <w:r>
        <w:rPr>
          <w:lang w:val="tt-RU"/>
        </w:rPr>
        <w:t>Никифоровская  О</w:t>
      </w:r>
      <w:r w:rsidR="00DF0ADB">
        <w:t xml:space="preserve">ОШ» через учебный план и внеурочную деятельность. </w:t>
      </w:r>
    </w:p>
    <w:p w:rsidR="009E23FD" w:rsidRDefault="00DF0ADB">
      <w:pPr>
        <w:ind w:left="-5" w:right="5"/>
      </w:pPr>
      <w:r>
        <w:t xml:space="preserve">Внеурочная деятельность выводится за рамки учебного плана.           Внеурочная деятельность организуется по направлениям развития личности: спортивно-оздоровительное,  </w:t>
      </w:r>
      <w:proofErr w:type="spellStart"/>
      <w:r>
        <w:t>общеинтеллектуальное</w:t>
      </w:r>
      <w:proofErr w:type="spellEnd"/>
      <w:r>
        <w:t xml:space="preserve">, духовно-нравственное, социальное, общекультурное  через такие формы, как  кружки, классные часы, беседы, экскурсии и др. </w:t>
      </w:r>
    </w:p>
    <w:p w:rsidR="009E23FD" w:rsidRDefault="00DF0ADB">
      <w:pPr>
        <w:ind w:left="-5" w:right="5"/>
      </w:pPr>
      <w:r>
        <w:t xml:space="preserve">      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</w:t>
      </w:r>
      <w:r w:rsidR="00DD2F30">
        <w:t>ания (реализация ФГОС ООО)</w:t>
      </w:r>
      <w:proofErr w:type="gramStart"/>
      <w:r w:rsidR="00DD2F30">
        <w:t xml:space="preserve"> .</w:t>
      </w:r>
      <w:proofErr w:type="gramEnd"/>
      <w:r>
        <w:t xml:space="preserve"> </w:t>
      </w:r>
    </w:p>
    <w:p w:rsidR="009E23FD" w:rsidRDefault="00DF0AD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ind w:left="-5" w:right="5"/>
      </w:pPr>
      <w:r>
        <w:t xml:space="preserve">По годовому календарному графику учебный год  </w:t>
      </w:r>
      <w:proofErr w:type="gramStart"/>
      <w:r>
        <w:t>начинается с 1 сентября и продолжается</w:t>
      </w:r>
      <w:proofErr w:type="gramEnd"/>
      <w:r w:rsidR="00DD2F30">
        <w:t xml:space="preserve"> в 1 классе 33 недели, во 2-8 классах -35 недель, в 9 классе</w:t>
      </w:r>
      <w:r>
        <w:t xml:space="preserve"> – 34 недели. Общее коли</w:t>
      </w:r>
      <w:r w:rsidR="00DD2F30">
        <w:t>чество каникулярных дней во 2-9</w:t>
      </w:r>
      <w:r>
        <w:t xml:space="preserve"> классах – 30 дней, в 1 классе - 37дней.  </w:t>
      </w:r>
    </w:p>
    <w:p w:rsidR="009E23FD" w:rsidRDefault="00DF0ADB">
      <w:pPr>
        <w:ind w:left="-5" w:right="5"/>
      </w:pPr>
      <w:r>
        <w:t xml:space="preserve">    Продолжительность рабочей недели: </w:t>
      </w:r>
    </w:p>
    <w:p w:rsidR="009E23FD" w:rsidRDefault="00DF0ADB">
      <w:pPr>
        <w:ind w:left="-5" w:right="5"/>
      </w:pPr>
      <w:r>
        <w:t xml:space="preserve">5-ти дневная рабочая неделя в 1-х классах; </w:t>
      </w:r>
    </w:p>
    <w:p w:rsidR="009E23FD" w:rsidRDefault="00DF0ADB">
      <w:pPr>
        <w:ind w:left="-5" w:right="5"/>
      </w:pPr>
      <w:r>
        <w:t>6-ти дн</w:t>
      </w:r>
      <w:r w:rsidR="00DD2F30">
        <w:t>евная рабочая неделя во 2-х - 9</w:t>
      </w:r>
      <w:r>
        <w:t xml:space="preserve">-х классах. </w:t>
      </w:r>
    </w:p>
    <w:p w:rsidR="009E23FD" w:rsidRDefault="00DF0ADB">
      <w:pPr>
        <w:ind w:left="-5" w:right="5"/>
      </w:pPr>
      <w:r>
        <w:t xml:space="preserve">Школа  работает в одну  смену; продолжительность урока: 1 классы – 35 минут(1-ое </w:t>
      </w:r>
      <w:r>
        <w:tab/>
        <w:t xml:space="preserve">полугодие), </w:t>
      </w:r>
      <w:r>
        <w:tab/>
        <w:t xml:space="preserve">45 </w:t>
      </w:r>
      <w:r>
        <w:tab/>
        <w:t xml:space="preserve">минут </w:t>
      </w:r>
      <w:r>
        <w:tab/>
        <w:t xml:space="preserve">(2-ое </w:t>
      </w:r>
      <w:r>
        <w:tab/>
        <w:t xml:space="preserve">полугодие),             </w:t>
      </w:r>
    </w:p>
    <w:p w:rsidR="009E23FD" w:rsidRDefault="00DD2F30">
      <w:pPr>
        <w:ind w:left="-5" w:right="5"/>
      </w:pPr>
      <w:r>
        <w:t>2-9</w:t>
      </w:r>
      <w:r w:rsidR="00DF0ADB">
        <w:t xml:space="preserve"> классы – 45 минут. Учебные занятия начинаются с 8.00. </w:t>
      </w:r>
    </w:p>
    <w:p w:rsidR="009E23FD" w:rsidRDefault="00DF0ADB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ind w:left="-5" w:right="5"/>
      </w:pPr>
      <w:r>
        <w:t>3.2.</w:t>
      </w:r>
      <w:r>
        <w:rPr>
          <w:b/>
        </w:rPr>
        <w:t xml:space="preserve"> </w:t>
      </w:r>
      <w:r>
        <w:t xml:space="preserve"> Общая численность обучающи</w:t>
      </w:r>
      <w:r w:rsidR="00DD2F30">
        <w:t>хся на 2 сентября 2020 года – 15</w:t>
      </w:r>
      <w:r>
        <w:t xml:space="preserve"> человек, в том числе: </w:t>
      </w:r>
    </w:p>
    <w:p w:rsidR="009E23FD" w:rsidRDefault="00DF0ADB">
      <w:pPr>
        <w:ind w:left="-5" w:right="5"/>
      </w:pPr>
      <w:r>
        <w:t xml:space="preserve">− </w:t>
      </w:r>
      <w:proofErr w:type="gramStart"/>
      <w:r>
        <w:t>обучающихся</w:t>
      </w:r>
      <w:proofErr w:type="gramEnd"/>
      <w:r>
        <w:t xml:space="preserve"> по образовательной программе начального общего образования </w:t>
      </w:r>
    </w:p>
    <w:p w:rsidR="009E23FD" w:rsidRDefault="00DD2F30">
      <w:pPr>
        <w:numPr>
          <w:ilvl w:val="0"/>
          <w:numId w:val="5"/>
        </w:numPr>
        <w:ind w:right="5" w:hanging="211"/>
      </w:pPr>
      <w:r>
        <w:t>5</w:t>
      </w:r>
      <w:r w:rsidR="00DF0ADB">
        <w:t xml:space="preserve">; </w:t>
      </w:r>
    </w:p>
    <w:p w:rsidR="009E23FD" w:rsidRDefault="00DF0ADB">
      <w:pPr>
        <w:ind w:left="-5" w:right="5"/>
      </w:pPr>
      <w:r>
        <w:t xml:space="preserve">− </w:t>
      </w:r>
      <w:proofErr w:type="gramStart"/>
      <w:r>
        <w:t>обучающихся</w:t>
      </w:r>
      <w:proofErr w:type="gramEnd"/>
      <w:r>
        <w:t xml:space="preserve"> по образовательной программе основного общего образования </w:t>
      </w:r>
    </w:p>
    <w:p w:rsidR="009E23FD" w:rsidRDefault="00DD2F30">
      <w:pPr>
        <w:numPr>
          <w:ilvl w:val="0"/>
          <w:numId w:val="5"/>
        </w:numPr>
        <w:ind w:right="5" w:hanging="211"/>
      </w:pPr>
      <w:r>
        <w:t>10</w:t>
      </w:r>
      <w:r w:rsidR="00DF0ADB">
        <w:t xml:space="preserve">; </w:t>
      </w:r>
    </w:p>
    <w:p w:rsidR="009E23FD" w:rsidRDefault="00DF0ADB" w:rsidP="00DD2F30">
      <w:pPr>
        <w:ind w:left="0" w:right="5" w:firstLine="0"/>
      </w:pPr>
      <w:r>
        <w:t xml:space="preserve">  Действующей лицензией на образовательную деятельность предельный контингент </w:t>
      </w:r>
      <w:proofErr w:type="gramStart"/>
      <w:r>
        <w:t>обучающихся</w:t>
      </w:r>
      <w:proofErr w:type="gramEnd"/>
      <w:r>
        <w:t xml:space="preserve">  не установлен.  Сокращение контингента связано с общей демографической ситуацией в районе.  Средняя наполняемость по ш</w:t>
      </w:r>
      <w:r w:rsidR="00DD2F30">
        <w:t xml:space="preserve">коле 3,1 учащихся.  Классов – 8, </w:t>
      </w:r>
      <w:proofErr w:type="gramStart"/>
      <w:r w:rsidR="00DD2F30">
        <w:t>класс-комплектов</w:t>
      </w:r>
      <w:proofErr w:type="gramEnd"/>
      <w:r w:rsidR="00DD2F30">
        <w:t xml:space="preserve"> – 7 (объединены 2 и 4 классы, </w:t>
      </w:r>
      <w:r>
        <w:t xml:space="preserve">).  </w:t>
      </w:r>
    </w:p>
    <w:p w:rsidR="009E23FD" w:rsidRDefault="00DF0ADB">
      <w:pPr>
        <w:spacing w:after="23" w:line="259" w:lineRule="auto"/>
        <w:ind w:left="0" w:right="0" w:firstLine="0"/>
        <w:jc w:val="left"/>
      </w:pPr>
      <w:r>
        <w:t xml:space="preserve">   </w:t>
      </w:r>
    </w:p>
    <w:p w:rsidR="009E23FD" w:rsidRDefault="00DF0ADB">
      <w:pPr>
        <w:numPr>
          <w:ilvl w:val="1"/>
          <w:numId w:val="6"/>
        </w:numPr>
        <w:ind w:right="5" w:hanging="495"/>
      </w:pPr>
      <w:r>
        <w:t xml:space="preserve">Сохранность контингента </w:t>
      </w:r>
      <w:proofErr w:type="gramStart"/>
      <w:r>
        <w:t>обучающихся</w:t>
      </w:r>
      <w:proofErr w:type="gramEnd"/>
      <w:r>
        <w:t xml:space="preserve">:  </w:t>
      </w:r>
    </w:p>
    <w:p w:rsidR="009D69F1" w:rsidRDefault="009D69F1">
      <w:pPr>
        <w:spacing w:after="0" w:line="259" w:lineRule="auto"/>
        <w:ind w:left="0" w:right="2341" w:firstLine="0"/>
        <w:jc w:val="center"/>
      </w:pPr>
    </w:p>
    <w:p w:rsidR="009D69F1" w:rsidRDefault="009D69F1" w:rsidP="009D69F1">
      <w:pPr>
        <w:spacing w:after="0" w:line="259" w:lineRule="auto"/>
        <w:ind w:left="0" w:right="2341" w:firstLine="0"/>
        <w:jc w:val="center"/>
      </w:pPr>
      <w:r>
        <w:t>2017-2018 учебный год-  22 учащихся;</w:t>
      </w:r>
    </w:p>
    <w:p w:rsidR="009D69F1" w:rsidRDefault="009D69F1" w:rsidP="009D69F1">
      <w:pPr>
        <w:spacing w:after="0" w:line="259" w:lineRule="auto"/>
        <w:ind w:left="0" w:right="2341" w:firstLine="0"/>
      </w:pPr>
      <w:r>
        <w:t xml:space="preserve">                    2018-2019 учебный год-  21 учащихся;</w:t>
      </w:r>
    </w:p>
    <w:p w:rsidR="009D69F1" w:rsidRDefault="009D69F1" w:rsidP="009D69F1">
      <w:pPr>
        <w:spacing w:after="0" w:line="259" w:lineRule="auto"/>
        <w:ind w:left="0" w:right="2341" w:firstLine="0"/>
      </w:pPr>
      <w:r>
        <w:t xml:space="preserve">                    2019-2020 учебный год- 19 учащихся;</w:t>
      </w:r>
    </w:p>
    <w:p w:rsidR="009E23FD" w:rsidRDefault="009D69F1" w:rsidP="009D69F1">
      <w:pPr>
        <w:spacing w:after="0" w:line="259" w:lineRule="auto"/>
        <w:ind w:left="0" w:right="2341" w:firstLine="0"/>
      </w:pPr>
      <w:r>
        <w:t xml:space="preserve">                    2020-2021 учебный год-  15 учащихся.</w:t>
      </w:r>
      <w:r w:rsidR="00DF0ADB">
        <w:t xml:space="preserve"> </w:t>
      </w:r>
    </w:p>
    <w:p w:rsidR="009E23FD" w:rsidRDefault="00DF0ADB" w:rsidP="009D69F1">
      <w:pPr>
        <w:spacing w:after="0" w:line="259" w:lineRule="auto"/>
        <w:ind w:left="0" w:right="0" w:firstLine="0"/>
        <w:jc w:val="left"/>
      </w:pPr>
      <w:r>
        <w:t xml:space="preserve"> Реализуется очная форма обучения. Организован подвоз учащихся из близлежащих деревень школьным автобусом. </w:t>
      </w:r>
    </w:p>
    <w:p w:rsidR="009E23FD" w:rsidRDefault="00DF0ADB">
      <w:pPr>
        <w:spacing w:after="8"/>
        <w:ind w:left="-5" w:right="0"/>
        <w:jc w:val="left"/>
      </w:pPr>
      <w:r>
        <w:t xml:space="preserve">     В 2020 году Школа продолжает успешно реализовывать рабочие программы «Второй иностранный язы</w:t>
      </w:r>
      <w:proofErr w:type="gramStart"/>
      <w:r>
        <w:t>к(</w:t>
      </w:r>
      <w:proofErr w:type="gramEnd"/>
      <w:r>
        <w:t xml:space="preserve"> немецкий)», «Родной язык(татарский)», «Родная литература( татарская)», которые внесены в основные образовательные программы ос</w:t>
      </w:r>
      <w:r w:rsidR="001708BC">
        <w:t xml:space="preserve">новного общего </w:t>
      </w:r>
      <w:r>
        <w:t xml:space="preserve"> образования. </w:t>
      </w:r>
    </w:p>
    <w:p w:rsidR="009E23FD" w:rsidRDefault="00DF0ADB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numPr>
          <w:ilvl w:val="1"/>
          <w:numId w:val="6"/>
        </w:numPr>
        <w:ind w:right="5" w:hanging="495"/>
      </w:pPr>
      <w:r>
        <w:t xml:space="preserve">Воспитательная работа </w:t>
      </w:r>
    </w:p>
    <w:p w:rsidR="009E23FD" w:rsidRDefault="00DF0ADB">
      <w:pPr>
        <w:ind w:left="-5" w:right="5"/>
      </w:pPr>
      <w:r>
        <w:t xml:space="preserve">Основные направления воспитательной работы: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>гражданск</w:t>
      </w:r>
      <w:proofErr w:type="gramStart"/>
      <w:r>
        <w:t>о-</w:t>
      </w:r>
      <w:proofErr w:type="gramEnd"/>
      <w:r>
        <w:t xml:space="preserve"> патриотическое воспитание; 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 xml:space="preserve">охрана жизни и здоровья; 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 xml:space="preserve">художественно-эстетическое;  </w:t>
      </w:r>
    </w:p>
    <w:p w:rsidR="001708BC" w:rsidRDefault="00DF0ADB">
      <w:pPr>
        <w:numPr>
          <w:ilvl w:val="0"/>
          <w:numId w:val="7"/>
        </w:numPr>
        <w:ind w:right="5" w:hanging="163"/>
      </w:pPr>
      <w:r>
        <w:t xml:space="preserve">спортивно-оздоровительное;           </w:t>
      </w:r>
    </w:p>
    <w:p w:rsidR="009E23FD" w:rsidRDefault="00DF0ADB" w:rsidP="001708BC">
      <w:pPr>
        <w:ind w:left="0" w:right="5" w:firstLine="0"/>
      </w:pPr>
      <w:r>
        <w:t xml:space="preserve"> - работа по профилактике правонарушений; 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 xml:space="preserve">духовно- нравственное воспитание;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 xml:space="preserve">правовое;  </w:t>
      </w:r>
    </w:p>
    <w:p w:rsidR="009E23FD" w:rsidRDefault="00DF0ADB">
      <w:pPr>
        <w:ind w:left="-5" w:right="5"/>
      </w:pPr>
      <w:r>
        <w:t xml:space="preserve">-трудовое;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 xml:space="preserve">работа с родительской общественностью;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 xml:space="preserve">работа с классными руководителями; </w:t>
      </w:r>
    </w:p>
    <w:p w:rsidR="009E23FD" w:rsidRDefault="00DF0ADB">
      <w:pPr>
        <w:ind w:left="-5" w:right="5"/>
      </w:pPr>
      <w:r>
        <w:t xml:space="preserve">      С  целью формирования гражданского отношения к Отечеству проводились  конкурсы инсценированной солдатской песни, парад Песни и строя, операция “Забота”, встречи с участниками Великой Отечественной войны, Афганской войны и военнослужащими Российской Армии, митинги,   классные часы  памяти воинов-афганцев (15 февраля), памяти жертв политических репрессий  (30 октября), памяти жертв чернобыльской аварии (26 апреля);  участие в параде, посвященном Дню Победы, акция «Свеча памяти» (22 июня) и т.д.       По  направлению  духовно-нравственного развития в течение года проводятся следующие мероприятия: месячник патриотического воспитания; День защитника Отечества; Военно-спортивная игра «Зарница»; Праздник Победы; тематические классные часы, беседы, устные журналы, уроки Мужества, дискуссии по нравственной тематике; просмотры фильмов на патриотическую, нравственную тематики; встречи с ветеранами войны и тыла; декада пожилого человека; День матери; декада инвалидов; участие учащихся района в муниципальных и республиканских конкурсах, в различных акциях, волонтерское движение. </w:t>
      </w:r>
    </w:p>
    <w:p w:rsidR="009E23FD" w:rsidRDefault="00DF0ADB">
      <w:pPr>
        <w:ind w:left="-5" w:right="5"/>
      </w:pPr>
      <w:r>
        <w:t xml:space="preserve">      Задача художественно-эстетического воспитания состоит в формировании творчески активной личности, которая способна воспринимать и оценивать </w:t>
      </w:r>
      <w:proofErr w:type="gramStart"/>
      <w:r>
        <w:t>прекрасное</w:t>
      </w:r>
      <w:proofErr w:type="gramEnd"/>
      <w:r>
        <w:t xml:space="preserve"> в природе, труде, быту и других сферах жизни и деятельности. По данному направлению в школе прошли следующие мероприятия:  </w:t>
      </w:r>
    </w:p>
    <w:p w:rsidR="009E23FD" w:rsidRDefault="00DF0ADB">
      <w:pPr>
        <w:ind w:left="-5" w:right="5"/>
      </w:pPr>
      <w:r>
        <w:t xml:space="preserve">Общешкольная линейка «Первый звонок»; </w:t>
      </w:r>
    </w:p>
    <w:p w:rsidR="009E23FD" w:rsidRDefault="00DF0ADB">
      <w:pPr>
        <w:ind w:left="-5" w:right="5"/>
      </w:pPr>
      <w:r>
        <w:t xml:space="preserve">Праздничная программа, посвященная Дню Учителя; </w:t>
      </w:r>
    </w:p>
    <w:p w:rsidR="009E23FD" w:rsidRDefault="00DF0ADB">
      <w:pPr>
        <w:ind w:left="-5" w:right="5"/>
      </w:pPr>
      <w:r>
        <w:t xml:space="preserve">«Праздник Урожая»; </w:t>
      </w:r>
    </w:p>
    <w:p w:rsidR="009E23FD" w:rsidRDefault="00DF0ADB">
      <w:pPr>
        <w:ind w:left="-5" w:right="5"/>
      </w:pPr>
      <w:r>
        <w:t xml:space="preserve">«День народного единства»; </w:t>
      </w:r>
    </w:p>
    <w:p w:rsidR="009E23FD" w:rsidRDefault="00DF0ADB">
      <w:pPr>
        <w:ind w:left="-5" w:right="5"/>
      </w:pPr>
      <w:r>
        <w:t xml:space="preserve">Праздничная программа, посвященная «Дню Матери»; </w:t>
      </w:r>
    </w:p>
    <w:p w:rsidR="009E23FD" w:rsidRDefault="00DF0ADB">
      <w:pPr>
        <w:ind w:left="-5" w:right="5"/>
      </w:pPr>
      <w:r>
        <w:t xml:space="preserve">«Новогодний бал Маскарад»; </w:t>
      </w:r>
    </w:p>
    <w:p w:rsidR="009E23FD" w:rsidRDefault="00DF0ADB">
      <w:pPr>
        <w:ind w:left="-5" w:right="5"/>
      </w:pPr>
      <w:r>
        <w:t xml:space="preserve">Вечер встречи с выпускниками; </w:t>
      </w:r>
    </w:p>
    <w:p w:rsidR="009E23FD" w:rsidRDefault="00DF0ADB">
      <w:pPr>
        <w:ind w:left="-5" w:right="5"/>
      </w:pPr>
      <w:r>
        <w:t xml:space="preserve">«День Защитников Отечества»; </w:t>
      </w:r>
    </w:p>
    <w:p w:rsidR="009E23FD" w:rsidRDefault="00DF0ADB">
      <w:pPr>
        <w:ind w:left="-5" w:right="5"/>
      </w:pPr>
      <w:r>
        <w:t xml:space="preserve">«8 марта» – Международный женский день; </w:t>
      </w:r>
    </w:p>
    <w:p w:rsidR="009E23FD" w:rsidRDefault="00DF0ADB">
      <w:pPr>
        <w:ind w:left="-5" w:right="5"/>
      </w:pPr>
      <w:r>
        <w:t xml:space="preserve">Цикл мероприятий ко  Дню Победы (дистанционно); </w:t>
      </w:r>
    </w:p>
    <w:p w:rsidR="009E23FD" w:rsidRDefault="00DF0ADB">
      <w:pPr>
        <w:ind w:left="-5" w:right="5"/>
      </w:pPr>
      <w:r>
        <w:t xml:space="preserve">«Последний звонок» (дистанционно); </w:t>
      </w:r>
    </w:p>
    <w:p w:rsidR="009E23FD" w:rsidRDefault="00DF0ADB">
      <w:pPr>
        <w:ind w:left="-5" w:right="5"/>
      </w:pPr>
      <w:r>
        <w:t xml:space="preserve">Участие в муниципальных, республиканских, зональных конкурсах. </w:t>
      </w:r>
    </w:p>
    <w:p w:rsidR="009E23FD" w:rsidRDefault="00DF0ADB">
      <w:pPr>
        <w:ind w:left="-5" w:right="5"/>
      </w:pPr>
      <w:r>
        <w:t xml:space="preserve">        Состояние здоровья ребенка – важное условие успешного усвоения школьных программ по общеобразовательной подготовке. В школе  сложилась эффективная система работы  по спортивно-оздоровительному направлению. Эта система включает в себя общешкольные спортивно-оздоровительные мероприятия «День здоровья»,  «Веселые старты», «Зарница», муниципальный проект «Олимпиада-100», «Старты надежд» и многое другое.  </w:t>
      </w:r>
    </w:p>
    <w:p w:rsidR="009E23FD" w:rsidRDefault="00DF0ADB">
      <w:pPr>
        <w:ind w:left="-5" w:right="5"/>
      </w:pPr>
      <w:r>
        <w:t xml:space="preserve">        Основные направления системы правового воспитания в общеобразовательных организациях: </w:t>
      </w:r>
    </w:p>
    <w:p w:rsidR="009E23FD" w:rsidRDefault="00DF0ADB">
      <w:pPr>
        <w:numPr>
          <w:ilvl w:val="0"/>
          <w:numId w:val="8"/>
        </w:numPr>
        <w:ind w:right="5" w:hanging="163"/>
      </w:pPr>
      <w:r>
        <w:t xml:space="preserve">осуществление правового образования учащихся; </w:t>
      </w:r>
    </w:p>
    <w:p w:rsidR="009E23FD" w:rsidRDefault="00DF0ADB">
      <w:pPr>
        <w:numPr>
          <w:ilvl w:val="0"/>
          <w:numId w:val="8"/>
        </w:numPr>
        <w:ind w:right="5" w:hanging="163"/>
      </w:pPr>
      <w:r>
        <w:t xml:space="preserve">работа Совета  профилактики правонарушений; </w:t>
      </w:r>
    </w:p>
    <w:p w:rsidR="009E23FD" w:rsidRDefault="00DF0ADB">
      <w:pPr>
        <w:numPr>
          <w:ilvl w:val="0"/>
          <w:numId w:val="8"/>
        </w:numPr>
        <w:ind w:right="5" w:hanging="163"/>
      </w:pPr>
      <w:r>
        <w:t xml:space="preserve">профилактика наркомании, токсикомании, алкоголизма, </w:t>
      </w:r>
      <w:proofErr w:type="spellStart"/>
      <w:r>
        <w:t>табакокурения</w:t>
      </w:r>
      <w:proofErr w:type="spellEnd"/>
      <w:r>
        <w:t xml:space="preserve">; </w:t>
      </w:r>
    </w:p>
    <w:p w:rsidR="009E23FD" w:rsidRDefault="00DF0ADB">
      <w:pPr>
        <w:numPr>
          <w:ilvl w:val="0"/>
          <w:numId w:val="8"/>
        </w:numPr>
        <w:ind w:right="5" w:hanging="163"/>
      </w:pPr>
      <w:r>
        <w:t xml:space="preserve">пропаганда здорового образа жизни; </w:t>
      </w:r>
    </w:p>
    <w:p w:rsidR="009E23FD" w:rsidRDefault="001708BC" w:rsidP="001708BC">
      <w:pPr>
        <w:ind w:left="0" w:right="5" w:firstLine="0"/>
      </w:pPr>
      <w:r>
        <w:t xml:space="preserve">- </w:t>
      </w:r>
      <w:r w:rsidR="00DF0ADB">
        <w:t xml:space="preserve">правовое образование родительской общественности; </w:t>
      </w:r>
    </w:p>
    <w:p w:rsidR="009E23FD" w:rsidRDefault="00DF0ADB">
      <w:pPr>
        <w:numPr>
          <w:ilvl w:val="0"/>
          <w:numId w:val="8"/>
        </w:numPr>
        <w:ind w:right="5" w:hanging="163"/>
      </w:pPr>
      <w:r>
        <w:t xml:space="preserve">взаимодействие с органами системы профилактики; </w:t>
      </w:r>
    </w:p>
    <w:p w:rsidR="009E23FD" w:rsidRDefault="00DF0ADB">
      <w:pPr>
        <w:numPr>
          <w:ilvl w:val="0"/>
          <w:numId w:val="8"/>
        </w:numPr>
        <w:ind w:right="5" w:hanging="163"/>
      </w:pPr>
      <w:r>
        <w:t xml:space="preserve">школьное самоуправление как средство правового воспитания учащихся; - работа школьных отрядов профилактики правонарушений. </w:t>
      </w:r>
    </w:p>
    <w:p w:rsidR="009E23FD" w:rsidRDefault="001708BC">
      <w:pPr>
        <w:ind w:left="-5" w:right="5"/>
      </w:pPr>
      <w:r>
        <w:t xml:space="preserve">    При МБОУ «Никифоровская  О</w:t>
      </w:r>
      <w:r w:rsidR="00DF0ADB">
        <w:t xml:space="preserve">ОШ» функционирует Совет профилактики правонарушений среди несовершеннолетних детей, отряд профилактики правонарушений несовершеннолетних.  На заседаниях Совета профилактики обсуждались несовершеннолетние, имеющие пропуски занятий, неуспевающие дети.    </w:t>
      </w:r>
    </w:p>
    <w:p w:rsidR="009E23FD" w:rsidRDefault="00DF0ADB">
      <w:pPr>
        <w:ind w:left="-5" w:right="5"/>
      </w:pPr>
      <w:r>
        <w:t xml:space="preserve">     В школе регулярно проводились беседы по предупреждению правонарушений, правилам поведения в общественных местах и правилам дорожного движения. Были организованы встречи с  инспекторами ПДН по профилактике безнадзорности и правонарушений среди несовершеннолетних учащихся.  </w:t>
      </w:r>
    </w:p>
    <w:p w:rsidR="009E23FD" w:rsidRDefault="00DF0ADB">
      <w:pPr>
        <w:ind w:left="-5" w:right="5"/>
      </w:pPr>
      <w:r>
        <w:t xml:space="preserve">     Трудовое воспитание в школе ежегодно расширяет условия для приобретения умений и навыков труда учащихся: работа с землей, полив, прополка, посадка на пришкольном участке, в поле, работа в теплице. Полученный урожай с пришкольного участка и с поля используется  на питание детей в школьной столовой.  В течение года ребята следили за чистотой вокруг памятника павшим землякам. </w:t>
      </w:r>
    </w:p>
    <w:p w:rsidR="009E23FD" w:rsidRDefault="00DF0ADB">
      <w:pPr>
        <w:ind w:left="-5" w:right="5"/>
      </w:pPr>
      <w:r>
        <w:t xml:space="preserve">       В школе на хорошем уровне поставлена  </w:t>
      </w:r>
      <w:proofErr w:type="spellStart"/>
      <w:r>
        <w:t>профориентационная</w:t>
      </w:r>
      <w:proofErr w:type="spellEnd"/>
      <w:r>
        <w:t xml:space="preserve">  работа: в старших классах проводилось  анкетирование с целью выявления профессиональных наклонностей учащихся, в школах оформлен стенд “Куда пойти учиться?”, в рамках муниципального проекта «Уроки жизни»  были организованы   экскурсии учащихся в учебные заведения, предприятия района. Проводились  беседы с выпускниками </w:t>
      </w:r>
      <w:r w:rsidR="001708BC">
        <w:t xml:space="preserve">школы о правилах приема в </w:t>
      </w:r>
      <w:r>
        <w:t xml:space="preserve"> средние специальные учебные заведения. </w:t>
      </w:r>
    </w:p>
    <w:p w:rsidR="009E23FD" w:rsidRDefault="00DF0AD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ind w:left="-5" w:right="5"/>
      </w:pPr>
      <w:r>
        <w:t xml:space="preserve">   За  2020 год  отчисленных несовершеннолетних обучающихся по школе не было. В КДН и ПДН наши учащиеся не состоят. </w:t>
      </w:r>
    </w:p>
    <w:p w:rsidR="009E23FD" w:rsidRDefault="00DF0ADB">
      <w:pPr>
        <w:ind w:left="-5" w:right="5"/>
      </w:pPr>
      <w:r>
        <w:t xml:space="preserve"> Ведется учет посещения учащихся и пропусков по неуважительным причинам занятия по школе. Как показал анализ пропусков учащимися занятий в школе,  за 2020 год  пропусков без уважительной причины не было. </w:t>
      </w:r>
    </w:p>
    <w:p w:rsidR="009E23FD" w:rsidRDefault="00DF0ADB">
      <w:pPr>
        <w:ind w:left="-5" w:right="5"/>
      </w:pPr>
      <w:r>
        <w:t xml:space="preserve">       </w:t>
      </w:r>
      <w:proofErr w:type="gramStart"/>
      <w:r>
        <w:t>В  целях повышения эффективности работы по профилактике наркомании, и их незаконным оборотом, пропаганды здорового образа жизни среди учащихся, пропаганды социально – позитивного образа жизни среди детей и молодёжи в школе прошел месячник республиканской антинаркотической акции «Жизнь без наркотиков»  в следующих мероприятиях:  общешкольные родительские собрания по вопросам  выявления первичных признаков наркотического поведения и принятия   мер по предупреждению вовлечения детей и подростков в</w:t>
      </w:r>
      <w:proofErr w:type="gramEnd"/>
      <w:r>
        <w:t xml:space="preserve"> </w:t>
      </w:r>
      <w:proofErr w:type="gramStart"/>
      <w:r>
        <w:t xml:space="preserve">незаконные потребление и оборот наркотиков; Всероссийский «Интернет – урок»  антинаркотической направленности «Имею право знать!»; показ видеофильмов по профилактики наркомании;   книжные  выставки  «Здоровая жизнь»,  «Мы против наркотиков»; акция «Сообщи, где торгуют смертью», школьные конкурсы  рисунков по ГТО, по ЗОЖ; беседы учащихся с медицинскими работниками, представителями правоохранительных органов и др.  </w:t>
      </w:r>
      <w:proofErr w:type="gramEnd"/>
    </w:p>
    <w:p w:rsidR="009E23FD" w:rsidRDefault="00DF0ADB">
      <w:pPr>
        <w:ind w:left="-5" w:right="5"/>
      </w:pPr>
      <w:r>
        <w:rPr>
          <w:color w:val="FF0000"/>
        </w:rPr>
        <w:t xml:space="preserve">      </w:t>
      </w:r>
      <w:r>
        <w:t xml:space="preserve">Работа с семьями, находящимися в социально-опасном положении, включает: </w:t>
      </w:r>
    </w:p>
    <w:p w:rsidR="009E23FD" w:rsidRDefault="00DF0ADB">
      <w:pPr>
        <w:numPr>
          <w:ilvl w:val="0"/>
          <w:numId w:val="9"/>
        </w:numPr>
        <w:ind w:right="5" w:hanging="283"/>
      </w:pPr>
      <w:r>
        <w:t xml:space="preserve">Сбор и анализ информации об неблагополучных семьях;  </w:t>
      </w:r>
    </w:p>
    <w:p w:rsidR="009E23FD" w:rsidRDefault="00DF0ADB">
      <w:pPr>
        <w:numPr>
          <w:ilvl w:val="0"/>
          <w:numId w:val="9"/>
        </w:numPr>
        <w:ind w:right="5" w:hanging="283"/>
      </w:pPr>
      <w:r>
        <w:t xml:space="preserve">Изучение семьи и осознание существующих в ней проблем; </w:t>
      </w:r>
    </w:p>
    <w:p w:rsidR="009E23FD" w:rsidRDefault="00DF0ADB">
      <w:pPr>
        <w:numPr>
          <w:ilvl w:val="0"/>
          <w:numId w:val="9"/>
        </w:numPr>
        <w:ind w:right="5" w:hanging="283"/>
      </w:pPr>
      <w:r>
        <w:t xml:space="preserve">Первичное обследование жилищных условий неблагополучной семьи; </w:t>
      </w:r>
    </w:p>
    <w:p w:rsidR="009E23FD" w:rsidRDefault="00DF0ADB">
      <w:pPr>
        <w:numPr>
          <w:ilvl w:val="0"/>
          <w:numId w:val="9"/>
        </w:numPr>
        <w:ind w:right="5" w:hanging="283"/>
      </w:pPr>
      <w:r>
        <w:t xml:space="preserve">Знакомство с членами семьи и ее окружением, беседа с детьми, оценка их условий жизни; </w:t>
      </w:r>
    </w:p>
    <w:p w:rsidR="009E23FD" w:rsidRDefault="00DF0ADB">
      <w:pPr>
        <w:ind w:left="-5" w:right="5"/>
      </w:pPr>
      <w:r>
        <w:t xml:space="preserve"> 5.Изучение причин неблагополучия в семье, ее особенностей; </w:t>
      </w:r>
    </w:p>
    <w:p w:rsidR="009E23FD" w:rsidRDefault="00DF0ADB">
      <w:pPr>
        <w:ind w:left="-5" w:right="5"/>
      </w:pPr>
      <w:r>
        <w:t xml:space="preserve"> 6.Изучение личностных особенностей членов семьи; </w:t>
      </w:r>
    </w:p>
    <w:p w:rsidR="009E23FD" w:rsidRDefault="00DF0ADB">
      <w:pPr>
        <w:numPr>
          <w:ilvl w:val="0"/>
          <w:numId w:val="10"/>
        </w:numPr>
        <w:ind w:right="5" w:hanging="283"/>
      </w:pPr>
      <w:r>
        <w:t xml:space="preserve">Составление социальной  карты семьи; </w:t>
      </w:r>
    </w:p>
    <w:p w:rsidR="009E23FD" w:rsidRDefault="00DF0ADB">
      <w:pPr>
        <w:numPr>
          <w:ilvl w:val="0"/>
          <w:numId w:val="10"/>
        </w:numPr>
        <w:ind w:right="5" w:hanging="283"/>
      </w:pPr>
      <w:r>
        <w:t xml:space="preserve">Выбор способов воздействия и планирование работы с данными семьями. Классные руководители составляют отчет об изучении неблагополучной семьи, акт обследования жилищно-бытовых условий семьи несовершеннолетнего. Эти данные обобщаются в МКУ «Отдел образования» и составляется    база данных о неблагополучных семьях и забиваются в единую республиканскую программу </w:t>
      </w:r>
      <w:proofErr w:type="gramStart"/>
      <w:r>
        <w:t>ИС СОП</w:t>
      </w:r>
      <w:proofErr w:type="gramEnd"/>
      <w:r>
        <w:t xml:space="preserve">. </w:t>
      </w:r>
    </w:p>
    <w:p w:rsidR="009E23FD" w:rsidRDefault="00DF0ADB">
      <w:pPr>
        <w:ind w:left="-5" w:right="5"/>
      </w:pPr>
      <w:r>
        <w:t xml:space="preserve">Сведения о семьях: </w:t>
      </w:r>
    </w:p>
    <w:tbl>
      <w:tblPr>
        <w:tblStyle w:val="TableGrid"/>
        <w:tblW w:w="10036" w:type="dxa"/>
        <w:tblInd w:w="-110" w:type="dxa"/>
        <w:tblCellMar>
          <w:top w:w="11" w:type="dxa"/>
          <w:left w:w="106" w:type="dxa"/>
        </w:tblCellMar>
        <w:tblLook w:val="04A0" w:firstRow="1" w:lastRow="0" w:firstColumn="1" w:lastColumn="0" w:noHBand="0" w:noVBand="1"/>
      </w:tblPr>
      <w:tblGrid>
        <w:gridCol w:w="1811"/>
        <w:gridCol w:w="1791"/>
        <w:gridCol w:w="2838"/>
        <w:gridCol w:w="1983"/>
        <w:gridCol w:w="1613"/>
      </w:tblGrid>
      <w:tr w:rsidR="009E23FD">
        <w:trPr>
          <w:trHeight w:val="1296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</w:pPr>
            <w:r>
              <w:t xml:space="preserve">Учебный год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Кол-во неполных  семей/кол-во детей в них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Кол-во малообеспеченных семей/кол-во детей в них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Кол-во многодетных семей/кол-во детей в них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Кол-во </w:t>
            </w:r>
          </w:p>
          <w:p w:rsidR="009E23FD" w:rsidRDefault="00DF0ADB">
            <w:pPr>
              <w:spacing w:after="23" w:line="259" w:lineRule="auto"/>
              <w:ind w:left="5" w:right="0" w:firstLine="0"/>
            </w:pPr>
            <w:r>
              <w:t xml:space="preserve">ТЖС семей </w:t>
            </w:r>
          </w:p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/кол-во детей в них </w:t>
            </w:r>
          </w:p>
        </w:tc>
      </w:tr>
      <w:tr w:rsidR="009E23FD">
        <w:trPr>
          <w:trHeight w:val="658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2018-2019 учебный год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110" w:firstLine="0"/>
              <w:jc w:val="center"/>
            </w:pPr>
            <w:r>
              <w:t>2/3</w:t>
            </w:r>
            <w:r w:rsidR="00DF0ADB"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110" w:firstLine="0"/>
              <w:jc w:val="center"/>
            </w:pPr>
            <w:r>
              <w:t>3</w:t>
            </w:r>
            <w:r w:rsidR="00DF0ADB">
              <w:t xml:space="preserve">/5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 w:rsidP="001708BC">
            <w:pPr>
              <w:spacing w:after="0" w:line="259" w:lineRule="auto"/>
              <w:ind w:left="0" w:right="110" w:firstLine="0"/>
            </w:pPr>
            <w:r>
              <w:t xml:space="preserve">         2/6</w:t>
            </w:r>
            <w:r w:rsidR="00DF0ADB"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1708BC">
            <w:pPr>
              <w:spacing w:after="0" w:line="259" w:lineRule="auto"/>
              <w:ind w:left="0" w:right="106" w:firstLine="0"/>
              <w:jc w:val="center"/>
            </w:pPr>
            <w:r>
              <w:t>0/0</w:t>
            </w:r>
          </w:p>
        </w:tc>
      </w:tr>
      <w:tr w:rsidR="009E23FD">
        <w:trPr>
          <w:trHeight w:val="653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2019-2020 учебный год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111" w:firstLine="0"/>
              <w:jc w:val="center"/>
            </w:pPr>
            <w:r>
              <w:t>2/4</w:t>
            </w:r>
            <w:r w:rsidR="00DF0ADB"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106" w:firstLine="0"/>
              <w:jc w:val="center"/>
            </w:pPr>
            <w:r>
              <w:t>3/4</w:t>
            </w:r>
            <w:r w:rsidR="00DF0ADB"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110" w:firstLine="0"/>
              <w:jc w:val="center"/>
            </w:pPr>
            <w:r>
              <w:t>2/6</w:t>
            </w:r>
            <w:r w:rsidR="00DF0ADB"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1708BC" w:rsidP="001708BC">
            <w:pPr>
              <w:spacing w:after="0" w:line="259" w:lineRule="auto"/>
              <w:ind w:left="0" w:right="109" w:firstLine="0"/>
            </w:pPr>
            <w:r>
              <w:t xml:space="preserve">      0/0</w:t>
            </w:r>
            <w:r w:rsidR="00DF0ADB">
              <w:t xml:space="preserve"> </w:t>
            </w:r>
          </w:p>
        </w:tc>
      </w:tr>
      <w:tr w:rsidR="009E23FD">
        <w:trPr>
          <w:trHeight w:val="653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2020-2021 учебный год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67E7B">
            <w:pPr>
              <w:spacing w:after="0" w:line="259" w:lineRule="auto"/>
              <w:ind w:left="0" w:right="110" w:firstLine="0"/>
              <w:jc w:val="center"/>
            </w:pPr>
            <w:r>
              <w:t>3/5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C23CC9">
            <w:pPr>
              <w:spacing w:after="0" w:line="259" w:lineRule="auto"/>
              <w:ind w:left="0" w:right="110" w:firstLine="0"/>
              <w:jc w:val="center"/>
            </w:pPr>
            <w:r>
              <w:t>3/5</w:t>
            </w:r>
            <w:r w:rsidR="00DF0ADB"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110" w:firstLine="0"/>
              <w:jc w:val="center"/>
            </w:pPr>
            <w:r>
              <w:t>2/8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106" w:firstLine="0"/>
              <w:jc w:val="center"/>
            </w:pPr>
            <w:r>
              <w:t xml:space="preserve">0/0 </w:t>
            </w:r>
          </w:p>
        </w:tc>
      </w:tr>
    </w:tbl>
    <w:p w:rsidR="009E23FD" w:rsidRDefault="00DF0ADB">
      <w:pPr>
        <w:ind w:left="-5" w:right="5"/>
      </w:pPr>
      <w:r>
        <w:t xml:space="preserve">3.5. Кружковая деятельность. </w:t>
      </w:r>
    </w:p>
    <w:p w:rsidR="009E23FD" w:rsidRDefault="00DF0ADB" w:rsidP="00C23CC9">
      <w:pPr>
        <w:ind w:left="-5" w:right="5"/>
      </w:pPr>
      <w:r>
        <w:rPr>
          <w:color w:val="FF0000"/>
        </w:rPr>
        <w:t xml:space="preserve">  </w:t>
      </w:r>
      <w:r>
        <w:t>В 2020 году в школе работали 13 кружков. 10 кружков в рамках внеурочной деятельности</w:t>
      </w:r>
      <w:r w:rsidR="00C23CC9">
        <w:t xml:space="preserve"> ,3</w:t>
      </w:r>
      <w:r>
        <w:t xml:space="preserve"> </w:t>
      </w:r>
      <w:r w:rsidR="00C23CC9">
        <w:t xml:space="preserve">кружка  из отдела образования, «Спортивные игры», «Знаменитый английский язык», «Веселая </w:t>
      </w:r>
      <w:proofErr w:type="spellStart"/>
      <w:r w:rsidR="00C23CC9">
        <w:t>матемтика</w:t>
      </w:r>
      <w:proofErr w:type="spellEnd"/>
      <w:r w:rsidR="00C23CC9">
        <w:t>»</w:t>
      </w:r>
      <w:r>
        <w:t xml:space="preserve">   -  100% охват. </w:t>
      </w:r>
    </w:p>
    <w:p w:rsidR="009E23FD" w:rsidRDefault="00DF0ADB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numPr>
          <w:ilvl w:val="0"/>
          <w:numId w:val="11"/>
        </w:numPr>
        <w:spacing w:after="4" w:line="269" w:lineRule="auto"/>
        <w:ind w:right="0" w:hanging="283"/>
      </w:pPr>
      <w:r>
        <w:rPr>
          <w:b/>
        </w:rPr>
        <w:t xml:space="preserve">Содержание и качество подготовки учащихся. </w:t>
      </w:r>
    </w:p>
    <w:p w:rsidR="009E23FD" w:rsidRDefault="00DF0ADB">
      <w:pPr>
        <w:spacing w:after="25" w:line="259" w:lineRule="auto"/>
        <w:ind w:left="69" w:right="0" w:firstLine="0"/>
        <w:jc w:val="center"/>
      </w:pPr>
      <w:r>
        <w:t xml:space="preserve"> </w:t>
      </w:r>
    </w:p>
    <w:p w:rsidR="009E23FD" w:rsidRDefault="00DF0ADB" w:rsidP="00760C32">
      <w:pPr>
        <w:ind w:left="-5" w:right="5"/>
      </w:pPr>
      <w:r>
        <w:t xml:space="preserve">4.1. Результаты освоения учащимися программ </w:t>
      </w:r>
      <w:r w:rsidR="00760C32">
        <w:t>начального, основного</w:t>
      </w:r>
      <w:proofErr w:type="gramStart"/>
      <w:r w:rsidR="00760C32">
        <w:t xml:space="preserve"> ,</w:t>
      </w:r>
      <w:proofErr w:type="gramEnd"/>
      <w:r>
        <w:t xml:space="preserve"> общего образования по показателю «успеваемость» на конец 2019-2020 учебного года: </w:t>
      </w:r>
    </w:p>
    <w:p w:rsidR="009E23FD" w:rsidRDefault="00DF0AD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127" w:type="dxa"/>
        <w:tblInd w:w="-110" w:type="dxa"/>
        <w:tblCellMar>
          <w:top w:w="1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918"/>
        <w:gridCol w:w="1383"/>
        <w:gridCol w:w="1642"/>
        <w:gridCol w:w="1196"/>
        <w:gridCol w:w="1311"/>
        <w:gridCol w:w="807"/>
        <w:gridCol w:w="936"/>
        <w:gridCol w:w="499"/>
        <w:gridCol w:w="494"/>
        <w:gridCol w:w="941"/>
      </w:tblGrid>
      <w:tr w:rsidR="009E23FD" w:rsidTr="00C23CC9">
        <w:trPr>
          <w:trHeight w:val="97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</w:pPr>
            <w:r>
              <w:t xml:space="preserve">Класс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Кол-во учащихся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Их них аттестовано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proofErr w:type="spellStart"/>
            <w:proofErr w:type="gramStart"/>
            <w:r>
              <w:t>Успевае</w:t>
            </w:r>
            <w:proofErr w:type="spellEnd"/>
            <w:r>
              <w:t xml:space="preserve"> </w:t>
            </w:r>
            <w:proofErr w:type="spellStart"/>
            <w:r>
              <w:t>мость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</w:pPr>
            <w:r>
              <w:t xml:space="preserve">Качество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22" w:line="259" w:lineRule="auto"/>
              <w:ind w:left="0" w:right="70" w:firstLine="0"/>
              <w:jc w:val="center"/>
            </w:pPr>
            <w:r>
              <w:t xml:space="preserve">5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>(</w:t>
            </w:r>
            <w:proofErr w:type="spellStart"/>
            <w:r>
              <w:t>отл</w:t>
            </w:r>
            <w:proofErr w:type="spellEnd"/>
            <w:r>
              <w:t xml:space="preserve">)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1" w:firstLine="0"/>
              <w:jc w:val="center"/>
            </w:pPr>
            <w:r>
              <w:t xml:space="preserve">с </w:t>
            </w:r>
          </w:p>
          <w:p w:rsidR="009E23FD" w:rsidRDefault="00DF0ADB">
            <w:pPr>
              <w:spacing w:after="0" w:line="259" w:lineRule="auto"/>
              <w:ind w:left="0" w:right="0" w:firstLine="0"/>
            </w:pPr>
            <w:r>
              <w:t xml:space="preserve">одной </w:t>
            </w:r>
          </w:p>
          <w:p w:rsidR="009E23FD" w:rsidRDefault="00DF0ADB">
            <w:pPr>
              <w:spacing w:after="0" w:line="259" w:lineRule="auto"/>
              <w:ind w:left="0" w:right="65" w:firstLine="0"/>
              <w:jc w:val="center"/>
            </w:pPr>
            <w:r>
              <w:t xml:space="preserve">4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39" w:lineRule="auto"/>
              <w:ind w:left="62" w:right="0" w:firstLine="5"/>
              <w:jc w:val="left"/>
            </w:pPr>
            <w:r>
              <w:t xml:space="preserve">4 и </w:t>
            </w:r>
          </w:p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5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3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с </w:t>
            </w:r>
          </w:p>
          <w:p w:rsidR="009E23FD" w:rsidRDefault="00DF0ADB">
            <w:pPr>
              <w:spacing w:after="0" w:line="259" w:lineRule="auto"/>
              <w:ind w:left="0" w:right="0" w:firstLine="0"/>
            </w:pPr>
            <w:r>
              <w:t xml:space="preserve">одной </w:t>
            </w:r>
          </w:p>
          <w:p w:rsidR="009E23FD" w:rsidRDefault="00DF0ADB">
            <w:pPr>
              <w:spacing w:after="0" w:line="259" w:lineRule="auto"/>
              <w:ind w:left="0" w:right="69" w:firstLine="0"/>
              <w:jc w:val="center"/>
            </w:pPr>
            <w:r>
              <w:t xml:space="preserve">3 </w:t>
            </w:r>
          </w:p>
        </w:tc>
      </w:tr>
      <w:tr w:rsidR="009E23FD" w:rsidTr="00C23CC9">
        <w:trPr>
          <w:trHeight w:val="332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76" w:firstLine="0"/>
              <w:jc w:val="center"/>
            </w:pPr>
            <w:r>
              <w:t>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80" w:firstLine="0"/>
              <w:jc w:val="center"/>
            </w:pPr>
            <w:r>
              <w:t>2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70" w:firstLine="0"/>
              <w:jc w:val="center"/>
            </w:pPr>
            <w: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115" w:right="0" w:firstLine="0"/>
              <w:jc w:val="left"/>
            </w:pPr>
            <w:r>
              <w:t>100%</w:t>
            </w:r>
            <w:r w:rsidR="00DF0ADB"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33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 w:rsidP="00760C32">
            <w:pPr>
              <w:spacing w:after="0" w:line="259" w:lineRule="auto"/>
              <w:ind w:left="0" w:right="76" w:firstLine="0"/>
            </w:pPr>
            <w:r>
              <w:t xml:space="preserve">    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80" w:firstLine="0"/>
              <w:jc w:val="center"/>
            </w:pPr>
            <w:r>
              <w:t>2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 w:rsidP="005F1C94">
            <w:pPr>
              <w:spacing w:after="0" w:line="259" w:lineRule="auto"/>
              <w:ind w:right="0"/>
              <w:jc w:val="left"/>
            </w:pPr>
            <w:r>
              <w:t xml:space="preserve">    50</w:t>
            </w:r>
            <w:r w:rsidR="00DF0ADB">
              <w:t xml:space="preserve">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 w:rsidP="005F1C94">
            <w:pPr>
              <w:spacing w:after="0" w:line="259" w:lineRule="auto"/>
              <w:ind w:right="0"/>
              <w:jc w:val="left"/>
            </w:pPr>
            <w:r>
              <w:t xml:space="preserve">  0%</w:t>
            </w:r>
            <w:r w:rsidR="00DF0ADB"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67" w:right="0" w:firstLine="0"/>
              <w:jc w:val="left"/>
            </w:pPr>
            <w: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65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75" w:firstLine="0"/>
              <w:jc w:val="center"/>
            </w:pPr>
            <w:r>
              <w:t>4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5" w:firstLine="0"/>
              <w:jc w:val="center"/>
            </w:pPr>
            <w: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163" w:right="0" w:firstLine="0"/>
              <w:jc w:val="left"/>
            </w:pPr>
            <w:r>
              <w:t xml:space="preserve"> 75</w:t>
            </w:r>
            <w:r w:rsidR="00DF0ADB">
              <w:t xml:space="preserve">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115" w:right="0" w:firstLine="0"/>
              <w:jc w:val="left"/>
            </w:pPr>
            <w:r>
              <w:t>50%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  <w:r w:rsidR="00DF0ADB"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67" w:right="0" w:firstLine="0"/>
              <w:jc w:val="left"/>
            </w:pPr>
            <w:r>
              <w:t>1</w:t>
            </w:r>
            <w:r w:rsidR="00DF0ADB"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67" w:right="0" w:firstLine="0"/>
              <w:jc w:val="left"/>
            </w:pPr>
            <w:r>
              <w:t>1</w:t>
            </w:r>
            <w:r w:rsidR="00DF0ADB"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33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5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80" w:firstLine="0"/>
              <w:jc w:val="center"/>
            </w:pPr>
            <w:r>
              <w:t>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0" w:firstLine="0"/>
              <w:jc w:val="center"/>
            </w:pPr>
            <w: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3" w:firstLine="0"/>
              <w:jc w:val="center"/>
            </w:pPr>
            <w:r>
              <w:t>33,3</w:t>
            </w:r>
            <w:r w:rsidR="00DF0ADB">
              <w:t xml:space="preserve">%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 w:rsidP="005F1C94">
            <w:pPr>
              <w:spacing w:after="0" w:line="259" w:lineRule="auto"/>
              <w:ind w:right="0"/>
              <w:jc w:val="left"/>
            </w:pPr>
            <w:r>
              <w:t>1</w:t>
            </w:r>
            <w:r w:rsidR="00DF0ADB"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  <w:r w:rsidR="005F1C94">
              <w:t>2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  <w:r w:rsidR="005F1C94">
              <w:t>1</w:t>
            </w:r>
          </w:p>
        </w:tc>
      </w:tr>
      <w:tr w:rsidR="009E23FD" w:rsidTr="00C23CC9">
        <w:trPr>
          <w:trHeight w:val="336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6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80" w:firstLine="0"/>
              <w:jc w:val="center"/>
            </w:pPr>
            <w:r>
              <w:t>1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115" w:right="0" w:firstLine="0"/>
              <w:jc w:val="left"/>
            </w:pPr>
            <w:r>
              <w:t>0</w:t>
            </w:r>
            <w:r w:rsidR="00DF0ADB">
              <w:t xml:space="preserve">%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0" w:line="259" w:lineRule="auto"/>
              <w:ind w:left="67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1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33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7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80" w:firstLine="0"/>
              <w:jc w:val="center"/>
            </w:pPr>
            <w:r>
              <w:t>4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 w:rsidP="005F1C94">
            <w:pPr>
              <w:spacing w:after="0" w:line="259" w:lineRule="auto"/>
              <w:ind w:left="0" w:right="70" w:firstLine="0"/>
            </w:pPr>
            <w:r>
              <w:t>4</w:t>
            </w:r>
            <w:r w:rsidR="00DF0ADB"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8" w:firstLine="0"/>
              <w:jc w:val="center"/>
            </w:pPr>
            <w:r>
              <w:t>10</w:t>
            </w:r>
            <w:r w:rsidR="00DF0ADB">
              <w:t xml:space="preserve">0%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33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8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80" w:firstLine="0"/>
              <w:jc w:val="center"/>
            </w:pPr>
            <w:r>
              <w:t xml:space="preserve">1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0" w:firstLine="0"/>
              <w:jc w:val="center"/>
            </w:pPr>
            <w:r>
              <w:t>0%</w:t>
            </w:r>
            <w:r w:rsidR="00DF0ADB"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1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69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33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9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80" w:firstLine="0"/>
              <w:jc w:val="center"/>
            </w:pPr>
            <w:r>
              <w:t>4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0" w:firstLine="0"/>
              <w:jc w:val="center"/>
            </w:pPr>
            <w: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115" w:right="0" w:firstLine="0"/>
              <w:jc w:val="left"/>
            </w:pPr>
            <w:r>
              <w:t xml:space="preserve">   75</w:t>
            </w:r>
            <w:r w:rsidR="00DF0ADB">
              <w:t xml:space="preserve">%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67" w:right="0" w:firstLine="0"/>
              <w:jc w:val="left"/>
            </w:pPr>
            <w: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1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4" w:firstLine="0"/>
              <w:jc w:val="center"/>
            </w:pPr>
            <w:r>
              <w:t>1</w:t>
            </w:r>
            <w:r w:rsidR="00DF0ADB">
              <w:t xml:space="preserve"> </w:t>
            </w:r>
          </w:p>
        </w:tc>
      </w:tr>
      <w:tr w:rsidR="009E23FD" w:rsidTr="00C23CC9">
        <w:trPr>
          <w:trHeight w:val="65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5-9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5" w:firstLine="0"/>
              <w:jc w:val="center"/>
            </w:pPr>
            <w:r>
              <w:t>13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5" w:firstLine="0"/>
              <w:jc w:val="center"/>
            </w:pPr>
            <w:r>
              <w:t>13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8" w:firstLine="0"/>
              <w:jc w:val="center"/>
            </w:pPr>
            <w:r>
              <w:t>61,54</w:t>
            </w:r>
            <w:r w:rsidR="00DF0ADB">
              <w:t xml:space="preserve">%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0" w:firstLine="0"/>
            </w:pPr>
            <w:r>
              <w:t>8</w:t>
            </w:r>
            <w:r w:rsidR="00DF0ADB"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67" w:right="0" w:firstLine="0"/>
              <w:jc w:val="left"/>
            </w:pPr>
            <w:r>
              <w:t>5</w:t>
            </w:r>
            <w:r w:rsidR="00DF0ADB"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69" w:firstLine="0"/>
              <w:jc w:val="center"/>
            </w:pPr>
            <w:r>
              <w:t>2</w:t>
            </w:r>
            <w:r w:rsidR="00DF0ADB">
              <w:t xml:space="preserve"> </w:t>
            </w:r>
          </w:p>
        </w:tc>
      </w:tr>
      <w:tr w:rsidR="009E23FD" w:rsidTr="00C23CC9">
        <w:trPr>
          <w:trHeight w:val="65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2-9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5" w:firstLine="0"/>
              <w:jc w:val="center"/>
            </w:pPr>
            <w:r>
              <w:t>17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5" w:firstLine="0"/>
              <w:jc w:val="center"/>
            </w:pPr>
            <w:r>
              <w:t>16</w:t>
            </w:r>
            <w:r w:rsidR="00DF0ADB"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163" w:right="0" w:firstLine="0"/>
              <w:jc w:val="left"/>
            </w:pPr>
            <w:r>
              <w:t>94,12</w:t>
            </w:r>
            <w:r w:rsidR="00DF0ADB">
              <w:t xml:space="preserve">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115" w:right="0" w:firstLine="0"/>
              <w:jc w:val="left"/>
            </w:pPr>
            <w:r>
              <w:t>58,82</w:t>
            </w:r>
            <w:r w:rsidR="00DF0ADB">
              <w:t xml:space="preserve">%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  <w:r w:rsidR="00DF0ADB"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0" w:firstLine="0"/>
            </w:pPr>
            <w:r>
              <w:t>9</w:t>
            </w:r>
            <w:r w:rsidR="00DF0ADB"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0" w:firstLine="0"/>
            </w:pPr>
            <w:r>
              <w:t>6</w:t>
            </w:r>
            <w:r w:rsidR="00DF0ADB"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C5508E">
            <w:pPr>
              <w:spacing w:after="0" w:line="259" w:lineRule="auto"/>
              <w:ind w:left="0" w:right="69" w:firstLine="0"/>
              <w:jc w:val="center"/>
            </w:pPr>
            <w:r>
              <w:t>2</w:t>
            </w:r>
            <w:r w:rsidR="00DF0ADB">
              <w:t xml:space="preserve"> </w:t>
            </w:r>
          </w:p>
        </w:tc>
      </w:tr>
    </w:tbl>
    <w:p w:rsidR="009E23FD" w:rsidRDefault="00DF0ADB">
      <w:pPr>
        <w:ind w:left="-5" w:right="5"/>
      </w:pPr>
      <w:r>
        <w:t xml:space="preserve">     Если сравнить с показателями 2018-2019 учебного го</w:t>
      </w:r>
      <w:r w:rsidR="00C5508E">
        <w:t xml:space="preserve">да, наблюдается повышение качества </w:t>
      </w:r>
      <w:r>
        <w:t xml:space="preserve"> образовательных результат</w:t>
      </w:r>
      <w:r w:rsidR="00C5508E">
        <w:t>ов на  начальном уровне (с 42,86% на 50</w:t>
      </w:r>
      <w:r>
        <w:t xml:space="preserve">% </w:t>
      </w:r>
      <w:r w:rsidR="00C5508E">
        <w:t>-7,14</w:t>
      </w:r>
      <w:r>
        <w:t xml:space="preserve">)  повышение  качества образовательных </w:t>
      </w:r>
      <w:r w:rsidR="00C5508E">
        <w:t xml:space="preserve">результатов на основном (с 57,14% на   61,54% - 4,4 %) </w:t>
      </w:r>
      <w:r>
        <w:t xml:space="preserve"> уровнях образования. Качество по школе в 2018-2019 учебном году-</w:t>
      </w:r>
    </w:p>
    <w:p w:rsidR="009E23FD" w:rsidRDefault="00C5508E">
      <w:pPr>
        <w:ind w:left="-5" w:right="5"/>
      </w:pPr>
      <w:r>
        <w:t xml:space="preserve">52,38 %, в 2019-2020 учебном году-  58,82 % </w:t>
      </w:r>
      <w:proofErr w:type="gramStart"/>
      <w:r>
        <w:t xml:space="preserve">(  </w:t>
      </w:r>
      <w:proofErr w:type="gramEnd"/>
      <w:r>
        <w:t>6,44</w:t>
      </w:r>
      <w:r w:rsidR="00DF0ADB">
        <w:t xml:space="preserve">% выше) </w:t>
      </w:r>
    </w:p>
    <w:p w:rsidR="009E23FD" w:rsidRDefault="00760C32">
      <w:pPr>
        <w:ind w:left="-5" w:right="5"/>
      </w:pPr>
      <w:r>
        <w:t xml:space="preserve">       В 2020 году </w:t>
      </w:r>
      <w:r w:rsidR="00DF0ADB">
        <w:t xml:space="preserve"> учащиеся 9 класса прошли устное собеседование. По итогам испытания все получили «зачет» и были допущены до государственной итоговой аттестации. </w:t>
      </w:r>
    </w:p>
    <w:p w:rsidR="009E23FD" w:rsidRDefault="00DF0ADB" w:rsidP="00A50C73">
      <w:pPr>
        <w:spacing w:after="6" w:line="259" w:lineRule="auto"/>
        <w:ind w:left="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BD319E4" wp14:editId="3C94FB3F">
                <wp:simplePos x="0" y="0"/>
                <wp:positionH relativeFrom="column">
                  <wp:posOffset>2512517</wp:posOffset>
                </wp:positionH>
                <wp:positionV relativeFrom="paragraph">
                  <wp:posOffset>161799</wp:posOffset>
                </wp:positionV>
                <wp:extent cx="3610356" cy="210312"/>
                <wp:effectExtent l="0" t="0" r="0" b="0"/>
                <wp:wrapNone/>
                <wp:docPr id="45874" name="Group 45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0356" cy="210312"/>
                          <a:chOff x="0" y="0"/>
                          <a:chExt cx="3610356" cy="210312"/>
                        </a:xfrm>
                      </wpg:grpSpPr>
                      <wps:wsp>
                        <wps:cNvPr id="51001" name="Shape 51001"/>
                        <wps:cNvSpPr/>
                        <wps:spPr>
                          <a:xfrm>
                            <a:off x="0" y="0"/>
                            <a:ext cx="265481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81" h="210312">
                                <a:moveTo>
                                  <a:pt x="0" y="0"/>
                                </a:moveTo>
                                <a:lnTo>
                                  <a:pt x="265481" y="0"/>
                                </a:lnTo>
                                <a:lnTo>
                                  <a:pt x="265481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7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02" name="Shape 51002"/>
                        <wps:cNvSpPr/>
                        <wps:spPr>
                          <a:xfrm>
                            <a:off x="265430" y="0"/>
                            <a:ext cx="3344926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4926" h="210312">
                                <a:moveTo>
                                  <a:pt x="0" y="0"/>
                                </a:moveTo>
                                <a:lnTo>
                                  <a:pt x="3344926" y="0"/>
                                </a:lnTo>
                                <a:lnTo>
                                  <a:pt x="3344926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45874" style="width:284.28pt;height:16.56pt;position:absolute;z-index:-2147483337;mso-position-horizontal-relative:text;mso-position-horizontal:absolute;margin-left:197.836pt;mso-position-vertical-relative:text;margin-top:12.7401pt;" coordsize="36103,2103">
                <v:shape id="Shape 51003" style="position:absolute;width:2654;height:2103;left:0;top:0;" coordsize="265481,210312" path="m0,0l265481,0l265481,210312l0,210312l0,0">
                  <v:stroke weight="0pt" endcap="flat" joinstyle="miter" miterlimit="10" on="false" color="#000000" opacity="0"/>
                  <v:fill on="true" color="#f7f7f7"/>
                </v:shape>
                <v:shape id="Shape 51004" style="position:absolute;width:33449;height:2103;left:2654;top:0;" coordsize="3344926,210312" path="m0,0l3344926,0l3344926,210312l0,210312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>4.</w:t>
      </w:r>
      <w:r w:rsidR="00760C32">
        <w:t>2</w:t>
      </w:r>
      <w:proofErr w:type="gramStart"/>
      <w:r>
        <w:rPr>
          <w:color w:val="FF0000"/>
        </w:rPr>
        <w:t xml:space="preserve"> </w:t>
      </w:r>
      <w:r>
        <w:rPr>
          <w:color w:val="222222"/>
        </w:rPr>
        <w:t>В</w:t>
      </w:r>
      <w:proofErr w:type="gramEnd"/>
      <w:r>
        <w:rPr>
          <w:color w:val="222222"/>
        </w:rPr>
        <w:t xml:space="preserve"> 2020 году из-за пандемии итоговые экзамены в девятых классах не проводились. Оценки были выставлены на основании </w:t>
      </w:r>
      <w:proofErr w:type="gramStart"/>
      <w:r>
        <w:rPr>
          <w:color w:val="222222"/>
        </w:rPr>
        <w:t>годовых</w:t>
      </w:r>
      <w:proofErr w:type="gramEnd"/>
      <w:r>
        <w:rPr>
          <w:color w:val="222222"/>
        </w:rPr>
        <w:t>.</w:t>
      </w:r>
      <w:r>
        <w:rPr>
          <w:rFonts w:ascii="Arial" w:eastAsia="Arial" w:hAnsi="Arial" w:cs="Arial"/>
          <w:color w:val="222222"/>
          <w:sz w:val="20"/>
        </w:rPr>
        <w:t xml:space="preserve"> </w:t>
      </w:r>
    </w:p>
    <w:p w:rsidR="009E23FD" w:rsidRDefault="00DF0ADB">
      <w:pPr>
        <w:spacing w:after="99" w:line="259" w:lineRule="auto"/>
        <w:ind w:left="0" w:right="0" w:firstLine="0"/>
        <w:jc w:val="left"/>
      </w:pPr>
      <w:r>
        <w:rPr>
          <w:rFonts w:ascii="Arial" w:eastAsia="Arial" w:hAnsi="Arial" w:cs="Arial"/>
          <w:color w:val="222222"/>
          <w:sz w:val="20"/>
        </w:rPr>
        <w:t xml:space="preserve"> </w:t>
      </w:r>
    </w:p>
    <w:p w:rsidR="009E23FD" w:rsidRDefault="00760C32">
      <w:pPr>
        <w:ind w:left="-5" w:right="5"/>
      </w:pPr>
      <w:r>
        <w:t xml:space="preserve"> 4.3</w:t>
      </w:r>
      <w:r w:rsidR="00DF0ADB">
        <w:t xml:space="preserve">. Результаты участия во Всероссийских и республиканских предметных олимпиадах школьников: </w:t>
      </w:r>
    </w:p>
    <w:tbl>
      <w:tblPr>
        <w:tblStyle w:val="TableGrid"/>
        <w:tblW w:w="5916" w:type="dxa"/>
        <w:tblInd w:w="-110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974"/>
        <w:gridCol w:w="1969"/>
        <w:gridCol w:w="1973"/>
      </w:tblGrid>
      <w:tr w:rsidR="009E23FD">
        <w:trPr>
          <w:trHeight w:val="331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предмет 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Муниципальный этап </w:t>
            </w:r>
          </w:p>
        </w:tc>
      </w:tr>
      <w:tr w:rsidR="009E23FD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победитель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призер </w:t>
            </w:r>
          </w:p>
        </w:tc>
      </w:tr>
      <w:tr w:rsidR="009E23FD">
        <w:trPr>
          <w:trHeight w:val="341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B3F7D">
            <w:pPr>
              <w:spacing w:after="0" w:line="259" w:lineRule="auto"/>
              <w:ind w:left="0" w:right="0" w:firstLine="0"/>
              <w:jc w:val="left"/>
            </w:pPr>
            <w:r>
              <w:t>География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A50C73">
              <w:t>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9E23FD">
        <w:trPr>
          <w:trHeight w:val="653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B3F7D">
            <w:pPr>
              <w:spacing w:after="0" w:line="259" w:lineRule="auto"/>
              <w:ind w:left="0" w:right="0" w:firstLine="0"/>
              <w:jc w:val="left"/>
            </w:pPr>
            <w:r>
              <w:t>Геология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A50C73">
        <w:trPr>
          <w:trHeight w:val="653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C73" w:rsidRDefault="00A50C73">
            <w:pPr>
              <w:spacing w:after="0" w:line="259" w:lineRule="auto"/>
              <w:ind w:left="0" w:right="0" w:firstLine="0"/>
              <w:jc w:val="left"/>
            </w:pPr>
            <w:r>
              <w:t>ОБЖ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C73" w:rsidRDefault="00A50C7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C73" w:rsidRDefault="00A50C73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</w:tbl>
    <w:p w:rsidR="009E23FD" w:rsidRDefault="00DF0ADB">
      <w:pPr>
        <w:spacing w:after="37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Востребованность выпускников. </w:t>
      </w:r>
    </w:p>
    <w:p w:rsidR="009E23FD" w:rsidRDefault="00DF0ADB">
      <w:pPr>
        <w:ind w:left="-5" w:right="5"/>
      </w:pPr>
      <w:r>
        <w:t xml:space="preserve">5.1. Трудоустройство  выпускников 9 класса. </w:t>
      </w:r>
    </w:p>
    <w:tbl>
      <w:tblPr>
        <w:tblStyle w:val="TableGrid"/>
        <w:tblW w:w="9858" w:type="dxa"/>
        <w:tblInd w:w="-110" w:type="dxa"/>
        <w:tblCellMar>
          <w:top w:w="12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2286"/>
        <w:gridCol w:w="2367"/>
        <w:gridCol w:w="1402"/>
        <w:gridCol w:w="1426"/>
        <w:gridCol w:w="2377"/>
      </w:tblGrid>
      <w:tr w:rsidR="009E23FD">
        <w:trPr>
          <w:trHeight w:val="980"/>
        </w:trPr>
        <w:tc>
          <w:tcPr>
            <w:tcW w:w="2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82" w:firstLine="0"/>
              <w:jc w:val="center"/>
            </w:pPr>
            <w:r>
              <w:t xml:space="preserve">Год выпуска 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Общее число  выпускников 9 классов 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Кол-во выпускников, перешедших в 10 класс  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40" w:lineRule="auto"/>
              <w:ind w:left="0" w:right="0" w:firstLine="0"/>
              <w:jc w:val="center"/>
            </w:pPr>
            <w:r>
              <w:t xml:space="preserve">Кол-во выпускников, </w:t>
            </w:r>
          </w:p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поступивших в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>другие учебные заведени</w:t>
            </w:r>
            <w:proofErr w:type="gramStart"/>
            <w:r>
              <w:t>я</w:t>
            </w:r>
            <w:r w:rsidR="00A50C73">
              <w:t>(</w:t>
            </w:r>
            <w:proofErr w:type="gramEnd"/>
            <w:r>
              <w:t xml:space="preserve"> </w:t>
            </w:r>
            <w:r w:rsidR="00A50C73">
              <w:t>СПО)</w:t>
            </w:r>
          </w:p>
        </w:tc>
      </w:tr>
      <w:tr w:rsidR="009E23FD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10" w:right="0" w:firstLine="0"/>
              <w:jc w:val="left"/>
            </w:pPr>
            <w:r>
              <w:t xml:space="preserve">данного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учебного заведения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1" w:firstLine="0"/>
              <w:jc w:val="center"/>
            </w:pPr>
            <w:r>
              <w:t xml:space="preserve">других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учебных заведений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E23FD">
        <w:trPr>
          <w:trHeight w:val="332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4" w:firstLine="0"/>
              <w:jc w:val="center"/>
            </w:pPr>
            <w:r>
              <w:t xml:space="preserve">2020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A50C73">
            <w:pPr>
              <w:spacing w:after="0" w:line="259" w:lineRule="auto"/>
              <w:ind w:left="0" w:right="74" w:firstLine="0"/>
              <w:jc w:val="center"/>
            </w:pPr>
            <w:r>
              <w:t>4</w:t>
            </w:r>
            <w:r w:rsidR="00DF0ADB"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A50C73">
            <w:pPr>
              <w:spacing w:after="0" w:line="259" w:lineRule="auto"/>
              <w:ind w:left="0" w:right="70" w:firstLine="0"/>
              <w:jc w:val="center"/>
            </w:pPr>
            <w: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0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A50C73">
            <w:pPr>
              <w:spacing w:after="0" w:line="259" w:lineRule="auto"/>
              <w:ind w:left="0" w:right="75" w:firstLine="0"/>
              <w:jc w:val="center"/>
            </w:pPr>
            <w:r>
              <w:t>4</w:t>
            </w:r>
            <w:r w:rsidR="00DF0ADB">
              <w:t xml:space="preserve"> </w:t>
            </w:r>
          </w:p>
        </w:tc>
      </w:tr>
    </w:tbl>
    <w:p w:rsidR="00A50C73" w:rsidRDefault="00A50C73">
      <w:pPr>
        <w:ind w:left="-5" w:right="5"/>
      </w:pPr>
    </w:p>
    <w:p w:rsidR="009E23FD" w:rsidRDefault="00A50C73">
      <w:pPr>
        <w:ind w:left="-5" w:right="5"/>
      </w:pPr>
      <w:r>
        <w:t xml:space="preserve">100 </w:t>
      </w:r>
      <w:r w:rsidR="00DF0ADB">
        <w:t xml:space="preserve">% выпускников 9 класса продолжают обучение в </w:t>
      </w:r>
      <w:proofErr w:type="spellStart"/>
      <w:r w:rsidR="00DF0ADB">
        <w:t>ССУЗах</w:t>
      </w:r>
      <w:proofErr w:type="spellEnd"/>
      <w:r w:rsidR="00DF0ADB">
        <w:t xml:space="preserve">.  </w:t>
      </w:r>
      <w:r>
        <w:t xml:space="preserve">2 поступили  в </w:t>
      </w:r>
      <w:proofErr w:type="spellStart"/>
      <w:r>
        <w:t>Елабужское</w:t>
      </w:r>
      <w:proofErr w:type="spellEnd"/>
      <w:r>
        <w:t xml:space="preserve"> медицинское училище, 1 –Камский политехнический колледж, 1 Нижнекамский техникум </w:t>
      </w:r>
      <w:r w:rsidR="00DF0ADB">
        <w:t xml:space="preserve"> </w:t>
      </w:r>
    </w:p>
    <w:p w:rsidR="00A50C73" w:rsidRDefault="00DF0ADB" w:rsidP="00A50C73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A50C73" w:rsidRDefault="00A50C73" w:rsidP="00A50C73">
      <w:pPr>
        <w:spacing w:after="27" w:line="259" w:lineRule="auto"/>
        <w:ind w:left="0" w:right="0" w:firstLine="0"/>
        <w:jc w:val="left"/>
      </w:pPr>
    </w:p>
    <w:p w:rsidR="009E23FD" w:rsidRDefault="00DF0ADB" w:rsidP="00A50C73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6. Оценка </w:t>
      </w:r>
      <w:proofErr w:type="gramStart"/>
      <w:r>
        <w:rPr>
          <w:b/>
        </w:rPr>
        <w:t>функционирования внутренней системы оценки качества образования</w:t>
      </w:r>
      <w:proofErr w:type="gramEnd"/>
      <w:r>
        <w:rPr>
          <w:b/>
        </w:rPr>
        <w:t xml:space="preserve">. </w:t>
      </w:r>
      <w:r>
        <w:t xml:space="preserve"> </w:t>
      </w:r>
    </w:p>
    <w:p w:rsidR="009E23FD" w:rsidRDefault="00DF0ADB">
      <w:pPr>
        <w:ind w:left="-5" w:right="5"/>
      </w:pPr>
      <w:r>
        <w:t>В Школе утверждено</w:t>
      </w:r>
      <w:r>
        <w:rPr>
          <w:b/>
        </w:rPr>
        <w:t xml:space="preserve"> </w:t>
      </w:r>
      <w:r>
        <w:t xml:space="preserve">Положение о внутренней системе оценки качества образования от </w:t>
      </w:r>
      <w:r w:rsidR="0049222E">
        <w:rPr>
          <w:color w:val="FF0000"/>
        </w:rPr>
        <w:t xml:space="preserve">  </w:t>
      </w:r>
      <w:r w:rsidR="0049222E" w:rsidRPr="00262364">
        <w:rPr>
          <w:color w:val="auto"/>
        </w:rPr>
        <w:t>26.12.2017</w:t>
      </w:r>
      <w:r w:rsidRPr="00262364">
        <w:rPr>
          <w:color w:val="auto"/>
        </w:rPr>
        <w:t xml:space="preserve">г.  </w:t>
      </w:r>
    </w:p>
    <w:p w:rsidR="009E23FD" w:rsidRDefault="00DF0ADB">
      <w:pPr>
        <w:ind w:left="-5" w:right="5"/>
      </w:pPr>
      <w:r>
        <w:t xml:space="preserve">Оценка качества образования осуществляется по следующим направлениям: </w:t>
      </w:r>
    </w:p>
    <w:p w:rsidR="009E23FD" w:rsidRDefault="00DF0ADB">
      <w:pPr>
        <w:tabs>
          <w:tab w:val="center" w:pos="3132"/>
        </w:tabs>
        <w:ind w:left="-15" w:right="0" w:firstLine="0"/>
        <w:jc w:val="left"/>
      </w:pPr>
      <w:r>
        <w:t xml:space="preserve">1) </w:t>
      </w:r>
      <w:r>
        <w:tab/>
        <w:t xml:space="preserve"> Качество образовательных результатов: </w:t>
      </w:r>
    </w:p>
    <w:p w:rsidR="009E23FD" w:rsidRDefault="00DF0ADB">
      <w:pPr>
        <w:numPr>
          <w:ilvl w:val="0"/>
          <w:numId w:val="12"/>
        </w:numPr>
        <w:ind w:right="5" w:hanging="778"/>
      </w:pPr>
      <w:r>
        <w:t>предметные результаты обучения (включая внутреннюю и внешнюю диагностики, в том числе государственную итогову</w:t>
      </w:r>
      <w:r w:rsidR="00A50C73">
        <w:t xml:space="preserve">ю аттестацию обучающихся 9  </w:t>
      </w:r>
      <w:r>
        <w:t xml:space="preserve">классов); </w:t>
      </w:r>
    </w:p>
    <w:p w:rsidR="009E23FD" w:rsidRDefault="00DF0ADB">
      <w:pPr>
        <w:numPr>
          <w:ilvl w:val="0"/>
          <w:numId w:val="12"/>
        </w:numPr>
        <w:ind w:right="5" w:hanging="778"/>
      </w:pPr>
      <w:proofErr w:type="spellStart"/>
      <w:r>
        <w:t>метапредметные</w:t>
      </w:r>
      <w:proofErr w:type="spellEnd"/>
      <w:r>
        <w:t xml:space="preserve"> результаты обучения (включая внутреннюю и внешнюю диагностики); </w:t>
      </w:r>
    </w:p>
    <w:p w:rsidR="009E23FD" w:rsidRDefault="00DF0ADB">
      <w:pPr>
        <w:numPr>
          <w:ilvl w:val="0"/>
          <w:numId w:val="12"/>
        </w:numPr>
        <w:ind w:right="5" w:hanging="778"/>
      </w:pPr>
      <w:proofErr w:type="gramStart"/>
      <w:r>
        <w:t xml:space="preserve">личностные </w:t>
      </w:r>
      <w:r>
        <w:tab/>
        <w:t xml:space="preserve">результаты </w:t>
      </w:r>
      <w:r>
        <w:tab/>
        <w:t xml:space="preserve">(включая </w:t>
      </w:r>
      <w:r>
        <w:tab/>
        <w:t xml:space="preserve">показатели </w:t>
      </w:r>
      <w:r>
        <w:tab/>
        <w:t xml:space="preserve">социализации </w:t>
      </w:r>
      <w:proofErr w:type="gramEnd"/>
    </w:p>
    <w:p w:rsidR="009E23FD" w:rsidRDefault="00DF0ADB">
      <w:pPr>
        <w:ind w:left="-5" w:right="5"/>
      </w:pPr>
      <w:r>
        <w:t xml:space="preserve">обучающихся); </w:t>
      </w:r>
    </w:p>
    <w:p w:rsidR="009E23FD" w:rsidRDefault="00DF0ADB">
      <w:pPr>
        <w:numPr>
          <w:ilvl w:val="0"/>
          <w:numId w:val="12"/>
        </w:numPr>
        <w:ind w:right="5" w:hanging="778"/>
      </w:pPr>
      <w:r>
        <w:t xml:space="preserve">здоровье </w:t>
      </w:r>
      <w:proofErr w:type="gramStart"/>
      <w:r>
        <w:t>обучающихся</w:t>
      </w:r>
      <w:proofErr w:type="gramEnd"/>
      <w:r>
        <w:t xml:space="preserve"> (динамика); </w:t>
      </w:r>
    </w:p>
    <w:p w:rsidR="009E23FD" w:rsidRDefault="00DF0ADB">
      <w:pPr>
        <w:numPr>
          <w:ilvl w:val="0"/>
          <w:numId w:val="12"/>
        </w:numPr>
        <w:ind w:right="5" w:hanging="778"/>
      </w:pPr>
      <w:r>
        <w:t xml:space="preserve">достижения </w:t>
      </w:r>
      <w:proofErr w:type="gramStart"/>
      <w:r>
        <w:t>обучающихся</w:t>
      </w:r>
      <w:proofErr w:type="gramEnd"/>
      <w:r>
        <w:t xml:space="preserve"> (конкурсы, </w:t>
      </w:r>
      <w:r>
        <w:tab/>
        <w:t xml:space="preserve">соревнования, </w:t>
      </w:r>
      <w:r>
        <w:tab/>
        <w:t xml:space="preserve">олимпиады, научно-практические  конференции и т.д.); </w:t>
      </w:r>
    </w:p>
    <w:p w:rsidR="009E23FD" w:rsidRDefault="00DF0ADB">
      <w:pPr>
        <w:numPr>
          <w:ilvl w:val="0"/>
          <w:numId w:val="12"/>
        </w:numPr>
        <w:ind w:right="5" w:hanging="778"/>
      </w:pPr>
      <w:r>
        <w:t xml:space="preserve">удовлетворённость родителей качеством образовательных результатов; - </w:t>
      </w:r>
      <w:r>
        <w:tab/>
        <w:t xml:space="preserve"> профессиональное самоопределение обучающихся и иные. </w:t>
      </w:r>
    </w:p>
    <w:p w:rsidR="009E23FD" w:rsidRDefault="00DF0ADB">
      <w:pPr>
        <w:tabs>
          <w:tab w:val="center" w:pos="3706"/>
        </w:tabs>
        <w:ind w:left="-15" w:right="0" w:firstLine="0"/>
        <w:jc w:val="left"/>
      </w:pPr>
      <w:r>
        <w:t xml:space="preserve">2) </w:t>
      </w:r>
      <w:r>
        <w:tab/>
        <w:t xml:space="preserve"> Качество реализации образовательного процесса: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>основные образовательные программы начального об</w:t>
      </w:r>
      <w:r w:rsidR="0049222E">
        <w:t>щего, основного общего</w:t>
      </w:r>
      <w:r>
        <w:t xml:space="preserve"> образования (соотв</w:t>
      </w:r>
      <w:r w:rsidR="00A50C73">
        <w:t>етствие требованиям ФГОС</w:t>
      </w:r>
      <w:r>
        <w:t xml:space="preserve">)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 xml:space="preserve">рабочие программы по предметам учебного плана;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 xml:space="preserve">программы внеурочной деятельности;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>реализация учебных планов и рабочих про</w:t>
      </w:r>
      <w:r w:rsidR="0049222E">
        <w:t>грамм (соответствие ФГОС</w:t>
      </w:r>
      <w:r>
        <w:t xml:space="preserve">);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 xml:space="preserve">качество уроков и индивидуальной работы с </w:t>
      </w:r>
      <w:proofErr w:type="gramStart"/>
      <w:r>
        <w:t>обучающимися</w:t>
      </w:r>
      <w:proofErr w:type="gramEnd"/>
      <w:r>
        <w:t xml:space="preserve">;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 xml:space="preserve">качество внеурочной деятельности (включая классное руководство);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>удовлетворённость учеников и родителей уроками и ус</w:t>
      </w:r>
      <w:r w:rsidR="0049222E">
        <w:t>ловиями в МБОУ «Никифоровская  О</w:t>
      </w:r>
      <w:r>
        <w:t xml:space="preserve">ОШ» 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 xml:space="preserve">адаптация </w:t>
      </w:r>
      <w:proofErr w:type="gramStart"/>
      <w:r>
        <w:t>обучающихся</w:t>
      </w:r>
      <w:proofErr w:type="gramEnd"/>
      <w:r>
        <w:t xml:space="preserve"> к условиям школьного обучения и при переходе на следующий уровень образования. </w:t>
      </w:r>
    </w:p>
    <w:p w:rsidR="009E23FD" w:rsidRDefault="00DF0ADB">
      <w:pPr>
        <w:tabs>
          <w:tab w:val="center" w:pos="4523"/>
        </w:tabs>
        <w:ind w:left="-15" w:right="0" w:firstLine="0"/>
        <w:jc w:val="left"/>
      </w:pPr>
      <w:r>
        <w:t xml:space="preserve">3) </w:t>
      </w:r>
      <w:r>
        <w:tab/>
        <w:t xml:space="preserve"> Качество условий, обеспечивающих образовательный процесс: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материально-техническое обеспечение;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информационно-развивающая среда;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санитарно-гигиенические и эстетические условия;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медицинское сопровождение;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организация питания;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>психологический</w:t>
      </w:r>
      <w:r w:rsidR="0049222E">
        <w:t xml:space="preserve"> климат в МБОУ «Никифоровская О</w:t>
      </w:r>
      <w:r>
        <w:t xml:space="preserve">ОШ»;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использование социальной сферы села и района;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кадровое обеспечение; </w:t>
      </w:r>
    </w:p>
    <w:p w:rsidR="003A5A48" w:rsidRDefault="00DF0ADB" w:rsidP="003A5A48">
      <w:pPr>
        <w:numPr>
          <w:ilvl w:val="0"/>
          <w:numId w:val="14"/>
        </w:numPr>
        <w:ind w:right="5" w:hanging="778"/>
      </w:pPr>
      <w:r>
        <w:t>общественно-государственно</w:t>
      </w:r>
      <w:r w:rsidR="003A5A48">
        <w:t xml:space="preserve">е </w:t>
      </w:r>
      <w:r w:rsidR="003A5A48">
        <w:tab/>
        <w:t xml:space="preserve">управление </w:t>
      </w:r>
      <w:r w:rsidR="003A5A48">
        <w:tab/>
        <w:t xml:space="preserve">(педагогический </w:t>
      </w:r>
      <w:r>
        <w:t>совет, родительский комитет, ученическое самоуправление);</w:t>
      </w:r>
    </w:p>
    <w:p w:rsidR="009E23FD" w:rsidRDefault="00DF0ADB">
      <w:pPr>
        <w:ind w:left="-5" w:right="2245"/>
      </w:pPr>
      <w:r>
        <w:t xml:space="preserve"> - </w:t>
      </w:r>
      <w:r>
        <w:tab/>
        <w:t xml:space="preserve"> документооборот и нормативно-правовое обеспечение. </w:t>
      </w:r>
    </w:p>
    <w:p w:rsidR="009E23FD" w:rsidRDefault="00DF0ADB">
      <w:pPr>
        <w:ind w:left="-5" w:right="5"/>
      </w:pPr>
      <w:proofErr w:type="gramStart"/>
      <w:r>
        <w:t xml:space="preserve">На </w:t>
      </w:r>
      <w:proofErr w:type="spellStart"/>
      <w:r>
        <w:t>внутришкольный</w:t>
      </w:r>
      <w:proofErr w:type="spellEnd"/>
      <w:r>
        <w:t xml:space="preserve"> контроль были взяты такие вопросы, как преемственность и адаптация школьников, подготовка к ГИА, воспитательные планы классных руководителей,  организация питания школьников, выполнение учебных программ, ведение  электронных журналов, ученических тетрадей, система безопасности учащихся и сотрудников школы, различные мониторинги, работа с </w:t>
      </w:r>
      <w:proofErr w:type="spellStart"/>
      <w:r>
        <w:t>низкомотивированными</w:t>
      </w:r>
      <w:proofErr w:type="spellEnd"/>
      <w:r>
        <w:t xml:space="preserve"> и высокомотивированными детьми, преподавание отдельных предметов, посещаемость учебных занятий учащимися, итоги организации промежуточной аттестации, Всероссийских проверочных работ, государственной итоговой</w:t>
      </w:r>
      <w:proofErr w:type="gramEnd"/>
      <w:r>
        <w:t xml:space="preserve"> аттестации и т.д.  </w:t>
      </w:r>
    </w:p>
    <w:p w:rsidR="009E23FD" w:rsidRDefault="00DF0ADB">
      <w:pPr>
        <w:tabs>
          <w:tab w:val="center" w:pos="2424"/>
          <w:tab w:val="center" w:pos="4090"/>
          <w:tab w:val="center" w:pos="5854"/>
          <w:tab w:val="center" w:pos="7934"/>
          <w:tab w:val="right" w:pos="9643"/>
        </w:tabs>
        <w:ind w:left="-15" w:right="0" w:firstLine="0"/>
        <w:jc w:val="left"/>
      </w:pPr>
      <w:r>
        <w:t xml:space="preserve">            По </w:t>
      </w:r>
      <w:r>
        <w:tab/>
        <w:t xml:space="preserve">итогам </w:t>
      </w:r>
      <w:r>
        <w:tab/>
        <w:t xml:space="preserve">оценки </w:t>
      </w:r>
      <w:r>
        <w:tab/>
        <w:t xml:space="preserve">качества </w:t>
      </w:r>
      <w:r>
        <w:tab/>
        <w:t xml:space="preserve">образования </w:t>
      </w:r>
      <w:r>
        <w:tab/>
      </w:r>
      <w:proofErr w:type="gramStart"/>
      <w:r>
        <w:t>в</w:t>
      </w:r>
      <w:proofErr w:type="gramEnd"/>
      <w:r>
        <w:t xml:space="preserve">  </w:t>
      </w:r>
    </w:p>
    <w:p w:rsidR="009E23FD" w:rsidRDefault="00DF0ADB">
      <w:pPr>
        <w:ind w:left="-5" w:right="5"/>
      </w:pPr>
      <w:r>
        <w:t xml:space="preserve">2020 году выявлено, что уровень </w:t>
      </w:r>
      <w:proofErr w:type="spellStart"/>
      <w:r>
        <w:t>метапредметных</w:t>
      </w:r>
      <w:proofErr w:type="spellEnd"/>
      <w:r>
        <w:t xml:space="preserve"> результатов соответствуют </w:t>
      </w:r>
    </w:p>
    <w:p w:rsidR="009E23FD" w:rsidRDefault="00DF0ADB">
      <w:pPr>
        <w:ind w:left="-5" w:right="5"/>
      </w:pPr>
      <w:r>
        <w:t xml:space="preserve">среднему </w:t>
      </w:r>
      <w:r>
        <w:tab/>
        <w:t xml:space="preserve">уровню, </w:t>
      </w:r>
      <w:r>
        <w:tab/>
      </w:r>
      <w:proofErr w:type="spellStart"/>
      <w:r>
        <w:t>сформированность</w:t>
      </w:r>
      <w:proofErr w:type="spellEnd"/>
      <w:r>
        <w:t xml:space="preserve"> </w:t>
      </w:r>
      <w:r>
        <w:tab/>
        <w:t xml:space="preserve">личностных  результатов </w:t>
      </w:r>
      <w:proofErr w:type="gramStart"/>
      <w:r>
        <w:t>высокая</w:t>
      </w:r>
      <w:proofErr w:type="gramEnd"/>
      <w:r>
        <w:t xml:space="preserve">. </w:t>
      </w:r>
    </w:p>
    <w:p w:rsidR="009E23FD" w:rsidRDefault="00DF0ADB">
      <w:pPr>
        <w:ind w:left="-5" w:right="5"/>
      </w:pPr>
      <w:r>
        <w:t xml:space="preserve">        По результатам анкетирования 2020 года выявлено, что количество родителей, которые удовлетворены качеством образования в Школе, –   </w:t>
      </w:r>
    </w:p>
    <w:p w:rsidR="009E23FD" w:rsidRDefault="00D04D7D">
      <w:pPr>
        <w:ind w:left="-5" w:right="5"/>
      </w:pPr>
      <w:r>
        <w:t>12</w:t>
      </w:r>
      <w:r w:rsidR="00DF0ADB">
        <w:t xml:space="preserve"> </w:t>
      </w:r>
      <w:r w:rsidR="00DF0ADB">
        <w:tab/>
        <w:t xml:space="preserve">человек </w:t>
      </w:r>
      <w:r w:rsidR="00DF0ADB">
        <w:tab/>
        <w:t xml:space="preserve">(100%), </w:t>
      </w:r>
      <w:r w:rsidR="00DF0ADB">
        <w:tab/>
        <w:t xml:space="preserve">количество </w:t>
      </w:r>
      <w:r w:rsidR="00DF0ADB">
        <w:tab/>
        <w:t xml:space="preserve">обучающихся, </w:t>
      </w:r>
      <w:r w:rsidR="00DF0ADB">
        <w:tab/>
        <w:t>удовлетворенных</w:t>
      </w:r>
      <w:r>
        <w:t xml:space="preserve"> образовательным процессом, – 15</w:t>
      </w:r>
      <w:r w:rsidR="00DF0ADB">
        <w:t xml:space="preserve"> человек (100%).  </w:t>
      </w:r>
    </w:p>
    <w:p w:rsidR="009E23FD" w:rsidRDefault="00DF0ADB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7. Оценка кадрового обеспечения. </w:t>
      </w:r>
      <w:r>
        <w:t xml:space="preserve"> </w:t>
      </w:r>
    </w:p>
    <w:p w:rsidR="009E23FD" w:rsidRDefault="00DF0ADB">
      <w:pPr>
        <w:ind w:left="-5" w:right="5"/>
      </w:pPr>
      <w:r>
        <w:t xml:space="preserve">7.1.На период </w:t>
      </w:r>
      <w:proofErr w:type="spellStart"/>
      <w:r>
        <w:t>само</w:t>
      </w:r>
      <w:r w:rsidR="00D04D7D">
        <w:t>обследования</w:t>
      </w:r>
      <w:proofErr w:type="spellEnd"/>
      <w:r w:rsidR="00D04D7D">
        <w:t xml:space="preserve"> в школе работают 10</w:t>
      </w:r>
      <w:r>
        <w:t xml:space="preserve">  педагогов, из них </w:t>
      </w:r>
      <w:r w:rsidR="00D04D7D">
        <w:t>2 – внутренних совместителей. 10</w:t>
      </w:r>
      <w:r>
        <w:t xml:space="preserve"> учителей имеют высшее педагогиче</w:t>
      </w:r>
      <w:r w:rsidR="00D04D7D">
        <w:t xml:space="preserve">ское образование,  0- </w:t>
      </w:r>
      <w:r>
        <w:t>среднее специальное. 50% учителей имеют первую квалификац</w:t>
      </w:r>
      <w:r w:rsidR="00D04D7D">
        <w:t xml:space="preserve">ионную категорию. </w:t>
      </w:r>
      <w:r>
        <w:t xml:space="preserve"> </w:t>
      </w:r>
    </w:p>
    <w:p w:rsidR="009E23FD" w:rsidRDefault="00DF0ADB" w:rsidP="00D04D7D">
      <w:pPr>
        <w:spacing w:after="35"/>
        <w:ind w:left="553" w:right="5"/>
      </w:pPr>
      <w:r>
        <w:t xml:space="preserve">Учителя имеют следующие награды: </w:t>
      </w:r>
    </w:p>
    <w:p w:rsidR="009E23FD" w:rsidRDefault="00DF0ADB">
      <w:pPr>
        <w:ind w:left="-5" w:right="5"/>
      </w:pPr>
      <w:r>
        <w:t xml:space="preserve">Общеобразовательное учреждение педагогами </w:t>
      </w:r>
      <w:proofErr w:type="gramStart"/>
      <w:r>
        <w:t>укомплектован</w:t>
      </w:r>
      <w:proofErr w:type="gramEnd"/>
      <w:r>
        <w:t xml:space="preserve">,  вакансии нет. Доля педагогов, имеющих базовое образование, соответствующее преподаваемым дисциплинам - 100%.  </w:t>
      </w:r>
    </w:p>
    <w:p w:rsidR="009E23FD" w:rsidRDefault="00DF0ADB">
      <w:pPr>
        <w:ind w:left="-5" w:right="5"/>
      </w:pPr>
      <w:r>
        <w:t xml:space="preserve">Движение </w:t>
      </w:r>
      <w:r w:rsidR="00D04D7D">
        <w:t>кадров за последние пять лет – 2</w:t>
      </w:r>
      <w:r>
        <w:t xml:space="preserve"> учителя. </w:t>
      </w:r>
    </w:p>
    <w:p w:rsidR="009E23FD" w:rsidRDefault="00DF0ADB">
      <w:pPr>
        <w:ind w:left="-5" w:right="5"/>
      </w:pPr>
      <w:r>
        <w:t xml:space="preserve">Доля педагогов, работающих на штатной основе – 100%. </w:t>
      </w:r>
    </w:p>
    <w:p w:rsidR="009E23FD" w:rsidRDefault="00DF0ADB">
      <w:pPr>
        <w:ind w:left="-5" w:right="5"/>
      </w:pPr>
      <w:r>
        <w:t xml:space="preserve"> Со всеми работниками составлен трудовой договор. </w:t>
      </w:r>
    </w:p>
    <w:p w:rsidR="009E23FD" w:rsidRDefault="00DF0ADB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ind w:left="-5" w:right="5"/>
      </w:pPr>
      <w:r>
        <w:t xml:space="preserve">7.2.В целях повышения качества образовательной деятельности в школе проводится целенаправленная кадровая политика, основная цель  которой – обеспечение оптимального баланса процессов обновления и сохранения численного и качественного состава кадров в его  развитии, в соответствии потребностями школы и требованиями действующего законодательства. </w:t>
      </w:r>
    </w:p>
    <w:p w:rsidR="009E23FD" w:rsidRDefault="00DF0ADB">
      <w:pPr>
        <w:ind w:left="-5" w:right="5"/>
      </w:pPr>
      <w:r>
        <w:t xml:space="preserve">Основные принципы кадровой политики направлены: </w:t>
      </w:r>
    </w:p>
    <w:p w:rsidR="009E23FD" w:rsidRDefault="00DF0ADB">
      <w:pPr>
        <w:ind w:left="-5" w:right="5"/>
      </w:pPr>
      <w:r>
        <w:t xml:space="preserve">− на сохранение, укрепление и развитие кадрового потенциала; </w:t>
      </w:r>
    </w:p>
    <w:p w:rsidR="009E23FD" w:rsidRDefault="00DF0ADB">
      <w:pPr>
        <w:ind w:left="-5" w:right="5"/>
      </w:pPr>
      <w:r>
        <w:t xml:space="preserve">− создание квалифицированного коллектива, способного работать в современных условиях; </w:t>
      </w:r>
    </w:p>
    <w:p w:rsidR="009E23FD" w:rsidRDefault="00DF0ADB">
      <w:pPr>
        <w:ind w:left="-5" w:right="5"/>
      </w:pPr>
      <w:r>
        <w:t xml:space="preserve">− повышения уровня квалификации персонала. </w:t>
      </w:r>
    </w:p>
    <w:p w:rsidR="009E23FD" w:rsidRDefault="00DF0ADB">
      <w:pPr>
        <w:ind w:left="-5" w:right="5"/>
      </w:pPr>
      <w:r>
        <w:t>− кадровый потенциал школы динамично развивается на основе целенаправленной работы по</w:t>
      </w:r>
      <w:r>
        <w:rPr>
          <w:b/>
        </w:rPr>
        <w:t xml:space="preserve"> </w:t>
      </w:r>
      <w:r>
        <w:t xml:space="preserve">повышению квалификации педагогов по персонифицированной системе. </w:t>
      </w:r>
    </w:p>
    <w:p w:rsidR="009E23FD" w:rsidRDefault="00D04D7D">
      <w:pPr>
        <w:ind w:left="-5" w:right="5"/>
      </w:pPr>
      <w:r>
        <w:t xml:space="preserve"> В 2020 году 3</w:t>
      </w:r>
      <w:r w:rsidR="00DF0ADB">
        <w:t xml:space="preserve"> учителя прошли курсы повышения квалификации. </w:t>
      </w:r>
    </w:p>
    <w:p w:rsidR="009E23FD" w:rsidRDefault="00DF0ADB">
      <w:pPr>
        <w:ind w:left="-5" w:right="5"/>
      </w:pPr>
      <w:r>
        <w:t>По итогам 2020 года Школа готова перейти на применение профессионал</w:t>
      </w:r>
      <w:r w:rsidR="00D04D7D">
        <w:t>ьных стандартов. Из 10</w:t>
      </w:r>
      <w:r>
        <w:t xml:space="preserve"> педагогического работника Школы все соответствуют квалификационным требованиям </w:t>
      </w:r>
      <w:proofErr w:type="spellStart"/>
      <w:r>
        <w:t>профстандарта</w:t>
      </w:r>
      <w:proofErr w:type="spellEnd"/>
      <w:r>
        <w:t xml:space="preserve"> «Педагог». </w:t>
      </w:r>
    </w:p>
    <w:p w:rsidR="009E23FD" w:rsidRDefault="00DF0ADB">
      <w:pPr>
        <w:spacing w:after="36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8. </w:t>
      </w:r>
      <w:r>
        <w:rPr>
          <w:b/>
        </w:rPr>
        <w:tab/>
        <w:t xml:space="preserve">Оценка </w:t>
      </w:r>
      <w:r>
        <w:rPr>
          <w:b/>
        </w:rPr>
        <w:tab/>
        <w:t xml:space="preserve">учебно-методического </w:t>
      </w:r>
      <w:r>
        <w:rPr>
          <w:b/>
        </w:rPr>
        <w:tab/>
        <w:t xml:space="preserve">и </w:t>
      </w:r>
      <w:r>
        <w:rPr>
          <w:b/>
        </w:rPr>
        <w:tab/>
        <w:t xml:space="preserve">библиотечно-информационного обеспечения </w:t>
      </w:r>
    </w:p>
    <w:p w:rsidR="009E23FD" w:rsidRDefault="00DF0ADB">
      <w:pPr>
        <w:spacing w:after="8"/>
        <w:ind w:left="-5" w:right="2771"/>
        <w:jc w:val="left"/>
      </w:pPr>
      <w:r>
        <w:t>Объём биб</w:t>
      </w:r>
      <w:r w:rsidR="00AF664C">
        <w:t xml:space="preserve">лиотечного фонда –  </w:t>
      </w:r>
      <w:proofErr w:type="spellStart"/>
      <w:r w:rsidR="00AF664C">
        <w:t>учебно</w:t>
      </w:r>
      <w:proofErr w:type="spellEnd"/>
      <w:r w:rsidR="00AF664C">
        <w:t xml:space="preserve"> </w:t>
      </w:r>
      <w:r>
        <w:t>методич</w:t>
      </w:r>
      <w:r w:rsidR="009D69F1">
        <w:t xml:space="preserve">еской </w:t>
      </w:r>
      <w:r w:rsidR="00AF664C">
        <w:t xml:space="preserve">литературы – </w:t>
      </w:r>
      <w:r w:rsidR="009D69F1">
        <w:t xml:space="preserve">  743;</w:t>
      </w:r>
      <w:r>
        <w:t xml:space="preserve">  </w:t>
      </w:r>
      <w:r w:rsidR="00AF664C">
        <w:t xml:space="preserve">художественной литературы – </w:t>
      </w:r>
      <w:r w:rsidR="009D69F1">
        <w:t xml:space="preserve"> 418</w:t>
      </w:r>
      <w:r>
        <w:t xml:space="preserve"> </w:t>
      </w:r>
    </w:p>
    <w:p w:rsidR="009E23FD" w:rsidRDefault="00DF0ADB">
      <w:pPr>
        <w:ind w:left="-5" w:right="5"/>
      </w:pPr>
      <w:r>
        <w:t xml:space="preserve">Обеспеченность литературой  соответствует  требованиям. Пополнение и обновление фонда производится ежегодно.  </w:t>
      </w:r>
    </w:p>
    <w:p w:rsidR="009E23FD" w:rsidRDefault="00DF0ADB">
      <w:pPr>
        <w:ind w:left="-5" w:right="5"/>
      </w:pPr>
      <w:r>
        <w:t>Образовательное учреждение обеспечено современной информационной базой: имеется локальная сеть, электр</w:t>
      </w:r>
      <w:r w:rsidR="00AF664C">
        <w:t xml:space="preserve">онная почта, интернет,  </w:t>
      </w:r>
      <w:r>
        <w:t xml:space="preserve"> е</w:t>
      </w:r>
      <w:r w:rsidR="00AF664C">
        <w:t xml:space="preserve">сть  электронные учебники </w:t>
      </w:r>
      <w:r>
        <w:t xml:space="preserve">  </w:t>
      </w:r>
    </w:p>
    <w:p w:rsidR="009E23FD" w:rsidRDefault="00DF0ADB">
      <w:pPr>
        <w:ind w:left="-5" w:right="5"/>
      </w:pPr>
      <w: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>
        <w:t>Минобрнауки</w:t>
      </w:r>
      <w:proofErr w:type="spellEnd"/>
      <w:r>
        <w:t xml:space="preserve"> от 31.03.2014 № </w:t>
      </w:r>
    </w:p>
    <w:p w:rsidR="009E23FD" w:rsidRDefault="00DF0ADB">
      <w:pPr>
        <w:ind w:left="-5" w:right="5"/>
      </w:pPr>
      <w:r>
        <w:t xml:space="preserve">253.  </w:t>
      </w:r>
    </w:p>
    <w:p w:rsidR="009E23FD" w:rsidRDefault="00DF0ADB">
      <w:pPr>
        <w:ind w:left="-5" w:right="5"/>
      </w:pPr>
      <w:r>
        <w:t xml:space="preserve"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 </w:t>
      </w:r>
    </w:p>
    <w:p w:rsidR="009E23FD" w:rsidRDefault="00DF0ADB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9. Оценка материально-технической базы. </w:t>
      </w:r>
    </w:p>
    <w:p w:rsidR="009E23FD" w:rsidRDefault="00DF0ADB">
      <w:pPr>
        <w:ind w:left="-5" w:right="5"/>
      </w:pPr>
      <w:r>
        <w:t>Материально-техническое обеспечение Школы позволяет реализовывать в полной мере образовательные пр</w:t>
      </w:r>
      <w:r w:rsidR="00F20D31">
        <w:t>ограммы.  Учебных кабинетов - 7</w:t>
      </w:r>
      <w:r>
        <w:t>, мастерская – 1. И</w:t>
      </w:r>
      <w:r w:rsidR="00F20D31">
        <w:t>х оснащенность: кабинет ОБЖ – 40</w:t>
      </w:r>
      <w:r>
        <w:t>%, истории  и обществознания – 45%,</w:t>
      </w:r>
      <w:r w:rsidR="00F20D31">
        <w:t xml:space="preserve"> русского языка и литературы – 65%, начальных классов – 7</w:t>
      </w:r>
      <w:r>
        <w:t>5%,  физики и математики -60%, татарского язы</w:t>
      </w:r>
      <w:r w:rsidR="00F20D31">
        <w:t>ка и литературы – 60%, химии</w:t>
      </w:r>
      <w:proofErr w:type="gramStart"/>
      <w:r w:rsidR="00F20D31">
        <w:t xml:space="preserve"> ,</w:t>
      </w:r>
      <w:proofErr w:type="gramEnd"/>
      <w:r w:rsidR="00F20D31">
        <w:t xml:space="preserve"> биологии – 60%, иностранного языка  - 4</w:t>
      </w:r>
      <w:r>
        <w:t xml:space="preserve">0%, информатики – 50%. </w:t>
      </w:r>
    </w:p>
    <w:p w:rsidR="009E23FD" w:rsidRDefault="00DF0ADB">
      <w:pPr>
        <w:ind w:left="-5" w:right="5"/>
      </w:pPr>
      <w:r>
        <w:t xml:space="preserve">Актового зала нет. </w:t>
      </w:r>
    </w:p>
    <w:p w:rsidR="009E23FD" w:rsidRDefault="00DF0ADB">
      <w:pPr>
        <w:ind w:left="-5" w:right="5"/>
      </w:pPr>
      <w:r>
        <w:t>Спортивный зал - 1,  площадь -180</w:t>
      </w:r>
      <w:r>
        <w:rPr>
          <w:color w:val="FF0000"/>
        </w:rPr>
        <w:t xml:space="preserve"> </w:t>
      </w:r>
      <w:proofErr w:type="spellStart"/>
      <w:r>
        <w:t>кв.м</w:t>
      </w:r>
      <w:proofErr w:type="spellEnd"/>
      <w:r>
        <w:t xml:space="preserve">., оснащенность -47,5%. </w:t>
      </w:r>
    </w:p>
    <w:p w:rsidR="009E23FD" w:rsidRDefault="00DF0ADB">
      <w:pPr>
        <w:ind w:left="-5" w:right="5"/>
      </w:pPr>
      <w:r>
        <w:t xml:space="preserve"> В кабинете информатики 8 компьютеров с выходом в интернет. По республиканской програм</w:t>
      </w:r>
      <w:r w:rsidR="00F20D31">
        <w:t>ме в 2017 году были обновлены 9</w:t>
      </w:r>
      <w:r>
        <w:t xml:space="preserve"> ноутбуков для учителей,</w:t>
      </w:r>
      <w:r w:rsidR="00F20D31">
        <w:t xml:space="preserve"> в 2018 году была поставка еще 1</w:t>
      </w:r>
      <w:r>
        <w:t xml:space="preserve"> ноутбуков. </w:t>
      </w:r>
      <w:r w:rsidR="00F20D31">
        <w:t>Школа имеет 1 принтера, 1 сканер.</w:t>
      </w:r>
      <w:r>
        <w:t xml:space="preserve"> Имеются лаборатории по физике, химии, биологии.</w:t>
      </w:r>
      <w:r>
        <w:rPr>
          <w:sz w:val="24"/>
        </w:rPr>
        <w:t xml:space="preserve">  </w:t>
      </w:r>
    </w:p>
    <w:p w:rsidR="009E23FD" w:rsidRDefault="00F20D31" w:rsidP="00F20D31">
      <w:pPr>
        <w:ind w:left="-5" w:right="5"/>
      </w:pPr>
      <w:r>
        <w:t xml:space="preserve">     </w:t>
      </w:r>
      <w:r w:rsidR="00DF0ADB">
        <w:t xml:space="preserve"> Имеется столовая площадью 108 </w:t>
      </w:r>
      <w:proofErr w:type="spellStart"/>
      <w:r w:rsidR="00DF0ADB">
        <w:t>кв.м</w:t>
      </w:r>
      <w:proofErr w:type="spellEnd"/>
      <w:r w:rsidR="00DF0ADB">
        <w:t xml:space="preserve">. на 50 посадочных мест. </w:t>
      </w:r>
    </w:p>
    <w:p w:rsidR="009E23FD" w:rsidRDefault="00DF0ADB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ind w:left="-5" w:right="5"/>
      </w:pPr>
      <w:r>
        <w:t xml:space="preserve">Материально-техническая база школы, школьные коридоры, залы, кабинеты, столовая и школьная территория соответствуют организации современного урока, санитарным правилам СанПиНа 2.4.2.2821-10 и требованиям техники безопасности. </w:t>
      </w:r>
    </w:p>
    <w:p w:rsidR="00F20D31" w:rsidRDefault="00DF0ADB" w:rsidP="00F20D31">
      <w:pPr>
        <w:spacing w:after="35" w:line="259" w:lineRule="auto"/>
        <w:ind w:left="0" w:right="0" w:firstLine="0"/>
        <w:jc w:val="left"/>
      </w:pPr>
      <w:r>
        <w:t xml:space="preserve">    </w:t>
      </w:r>
      <w:r w:rsidR="00F20D31">
        <w:t xml:space="preserve">   Проектная наполняемость - 160,  фактическая наполняемость –15</w:t>
      </w:r>
      <w:r>
        <w:t xml:space="preserve"> . Общая площадь здания – </w:t>
      </w:r>
      <w:r w:rsidR="0056384F" w:rsidRPr="00001EC1">
        <w:rPr>
          <w:color w:val="auto"/>
        </w:rPr>
        <w:t xml:space="preserve">1171,2 </w:t>
      </w:r>
      <w:proofErr w:type="spellStart"/>
      <w:r w:rsidRPr="00001EC1">
        <w:rPr>
          <w:color w:val="auto"/>
        </w:rPr>
        <w:t>кв</w:t>
      </w:r>
      <w:proofErr w:type="gramStart"/>
      <w:r>
        <w:t>.м</w:t>
      </w:r>
      <w:proofErr w:type="spellEnd"/>
      <w:proofErr w:type="gramEnd"/>
      <w:r>
        <w:t xml:space="preserve">, расчёт площади на каждого человека – </w:t>
      </w:r>
      <w:r w:rsidR="00140A11" w:rsidRPr="00001EC1">
        <w:rPr>
          <w:color w:val="auto"/>
        </w:rPr>
        <w:t xml:space="preserve">61,64 </w:t>
      </w:r>
      <w:proofErr w:type="spellStart"/>
      <w:r w:rsidRPr="00001EC1">
        <w:rPr>
          <w:color w:val="auto"/>
        </w:rPr>
        <w:t>кв</w:t>
      </w:r>
      <w:r>
        <w:t>.м</w:t>
      </w:r>
      <w:proofErr w:type="spellEnd"/>
      <w:r>
        <w:t xml:space="preserve"> Школа работает в одну смену. </w:t>
      </w:r>
    </w:p>
    <w:p w:rsidR="009E23FD" w:rsidRDefault="009E23FD">
      <w:pPr>
        <w:ind w:left="-5" w:right="5"/>
      </w:pPr>
    </w:p>
    <w:p w:rsidR="009E23FD" w:rsidRDefault="00DF0ADB" w:rsidP="00F20D31">
      <w:pPr>
        <w:spacing w:after="35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II. Результаты анализа показателей деятельности </w:t>
      </w:r>
    </w:p>
    <w:p w:rsidR="009E23FD" w:rsidRDefault="00DF0ADB">
      <w:pPr>
        <w:spacing w:after="0" w:line="259" w:lineRule="auto"/>
        <w:ind w:left="0" w:right="0" w:firstLine="0"/>
        <w:jc w:val="left"/>
      </w:pPr>
      <w:r>
        <w:t xml:space="preserve">          </w:t>
      </w:r>
    </w:p>
    <w:tbl>
      <w:tblPr>
        <w:tblStyle w:val="TableGrid"/>
        <w:tblW w:w="9690" w:type="dxa"/>
        <w:tblInd w:w="-79" w:type="dxa"/>
        <w:tblCellMar>
          <w:top w:w="105" w:type="dxa"/>
          <w:left w:w="94" w:type="dxa"/>
          <w:right w:w="14" w:type="dxa"/>
        </w:tblCellMar>
        <w:tblLook w:val="04A0" w:firstRow="1" w:lastRow="0" w:firstColumn="1" w:lastColumn="0" w:noHBand="0" w:noVBand="1"/>
      </w:tblPr>
      <w:tblGrid>
        <w:gridCol w:w="6487"/>
        <w:gridCol w:w="1522"/>
        <w:gridCol w:w="1681"/>
      </w:tblGrid>
      <w:tr w:rsidR="009E23FD">
        <w:trPr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Единица измерения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Количество </w:t>
            </w:r>
          </w:p>
        </w:tc>
      </w:tr>
      <w:tr w:rsidR="009E23FD">
        <w:trPr>
          <w:trHeight w:val="514"/>
        </w:trPr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Образовательная деятельность </w:t>
            </w:r>
          </w:p>
        </w:tc>
      </w:tr>
      <w:tr w:rsidR="009E23FD">
        <w:trPr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Общая численность учащихся </w:t>
            </w:r>
            <w:proofErr w:type="gramStart"/>
            <w:r>
              <w:t>на конец</w:t>
            </w:r>
            <w:proofErr w:type="gramEnd"/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 xml:space="preserve">.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человек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F20D31">
              <w:t>19</w:t>
            </w:r>
          </w:p>
        </w:tc>
      </w:tr>
      <w:tr w:rsidR="009E23FD">
        <w:trPr>
          <w:trHeight w:val="841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</w:pPr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человек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F20D31">
            <w:pPr>
              <w:spacing w:after="0" w:line="259" w:lineRule="auto"/>
              <w:ind w:left="0" w:right="0" w:firstLine="0"/>
              <w:jc w:val="left"/>
            </w:pPr>
            <w:r>
              <w:t>6</w:t>
            </w:r>
          </w:p>
        </w:tc>
      </w:tr>
      <w:tr w:rsidR="009E23FD">
        <w:trPr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человек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F20D31">
            <w:pPr>
              <w:spacing w:after="0" w:line="259" w:lineRule="auto"/>
              <w:ind w:left="0" w:right="0" w:firstLine="0"/>
              <w:jc w:val="left"/>
            </w:pPr>
            <w:r>
              <w:t>13</w:t>
            </w:r>
            <w:r w:rsidR="00DF0ADB">
              <w:t xml:space="preserve"> </w:t>
            </w:r>
          </w:p>
        </w:tc>
      </w:tr>
      <w:tr w:rsidR="009E23FD">
        <w:trPr>
          <w:trHeight w:val="836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tabs>
                <w:tab w:val="center" w:pos="2553"/>
                <w:tab w:val="center" w:pos="3712"/>
                <w:tab w:val="right" w:pos="6379"/>
              </w:tabs>
              <w:spacing w:after="35" w:line="259" w:lineRule="auto"/>
              <w:ind w:left="0" w:right="0" w:firstLine="0"/>
              <w:jc w:val="left"/>
            </w:pPr>
            <w:r>
              <w:t xml:space="preserve">Численность </w:t>
            </w:r>
            <w:r>
              <w:tab/>
              <w:t xml:space="preserve">учащихся </w:t>
            </w:r>
            <w:r>
              <w:tab/>
              <w:t xml:space="preserve">по </w:t>
            </w:r>
            <w:r>
              <w:tab/>
            </w:r>
            <w:proofErr w:type="gramStart"/>
            <w:r>
              <w:t>образовательной</w:t>
            </w:r>
            <w:proofErr w:type="gramEnd"/>
            <w:r>
              <w:t xml:space="preserve"> </w:t>
            </w:r>
          </w:p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программе среднего общего образования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человек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F20D31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</w:tr>
      <w:tr w:rsidR="009E23FD">
        <w:trPr>
          <w:trHeight w:val="1483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Численность (удельный вес) учащихся, успевающих на </w:t>
            </w:r>
            <w:r>
              <w:tab/>
              <w:t xml:space="preserve">«4» </w:t>
            </w:r>
            <w:r>
              <w:tab/>
              <w:t xml:space="preserve">и </w:t>
            </w:r>
            <w:r>
              <w:tab/>
              <w:t xml:space="preserve">«5» </w:t>
            </w:r>
            <w:r>
              <w:tab/>
              <w:t xml:space="preserve">по </w:t>
            </w:r>
            <w:r>
              <w:tab/>
              <w:t xml:space="preserve">результатам  промежуточной аттестации, от общей численности обучающихся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8D396E">
            <w:pPr>
              <w:spacing w:after="0" w:line="259" w:lineRule="auto"/>
              <w:ind w:left="0" w:right="0" w:firstLine="0"/>
            </w:pPr>
            <w:r>
              <w:t>8 (47.06</w:t>
            </w:r>
            <w:r w:rsidR="00DF0ADB">
              <w:t xml:space="preserve">%) </w:t>
            </w:r>
          </w:p>
        </w:tc>
      </w:tr>
      <w:tr w:rsidR="009E23FD">
        <w:trPr>
          <w:trHeight w:val="841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Средняя оценка ГИА выпускников 9 класса по русскому языку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балл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23FD">
        <w:trPr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Средняя оценка ГИА выпускников 9 класса по математике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балл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9E23FD" w:rsidRDefault="009E23FD">
      <w:pPr>
        <w:spacing w:after="0" w:line="259" w:lineRule="auto"/>
        <w:ind w:left="-1416" w:right="32" w:firstLine="0"/>
        <w:jc w:val="left"/>
      </w:pPr>
    </w:p>
    <w:tbl>
      <w:tblPr>
        <w:tblStyle w:val="TableGrid"/>
        <w:tblW w:w="9690" w:type="dxa"/>
        <w:tblInd w:w="-79" w:type="dxa"/>
        <w:tblCellMar>
          <w:top w:w="101" w:type="dxa"/>
          <w:right w:w="14" w:type="dxa"/>
        </w:tblCellMar>
        <w:tblLook w:val="04A0" w:firstRow="1" w:lastRow="0" w:firstColumn="1" w:lastColumn="0" w:noHBand="0" w:noVBand="1"/>
      </w:tblPr>
      <w:tblGrid>
        <w:gridCol w:w="6487"/>
        <w:gridCol w:w="1522"/>
        <w:gridCol w:w="1681"/>
      </w:tblGrid>
      <w:tr w:rsidR="009E23FD">
        <w:trPr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0" w:firstLine="0"/>
              <w:jc w:val="left"/>
            </w:pPr>
            <w:r>
              <w:t xml:space="preserve">Средний балл ЕГЭ выпускников 11 класса по русскому языку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балл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 </w:t>
            </w:r>
          </w:p>
        </w:tc>
      </w:tr>
      <w:tr w:rsidR="009E23FD">
        <w:trPr>
          <w:trHeight w:val="841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0" w:firstLine="0"/>
              <w:jc w:val="left"/>
            </w:pPr>
            <w:r>
              <w:t xml:space="preserve">Средний балл ЕГЭ выпускников 11 класса по математике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балл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 w:rsidP="008D396E">
            <w:pPr>
              <w:spacing w:after="0" w:line="259" w:lineRule="auto"/>
              <w:ind w:right="0"/>
              <w:jc w:val="left"/>
            </w:pPr>
          </w:p>
        </w:tc>
      </w:tr>
      <w:tr w:rsidR="009E23FD">
        <w:trPr>
          <w:trHeight w:val="148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27" w:line="259" w:lineRule="auto"/>
              <w:ind w:left="98" w:right="81" w:firstLine="0"/>
            </w:pPr>
            <w:r>
              <w:t xml:space="preserve">Численность (удельный вес) выпускников 9 класса, которые получили неудовлетворительные  результаты на ГИА по русскому языку, </w:t>
            </w:r>
            <w:proofErr w:type="gramStart"/>
            <w:r>
              <w:t>от</w:t>
            </w:r>
            <w:proofErr w:type="gramEnd"/>
            <w:r>
              <w:t xml:space="preserve"> общей </w:t>
            </w:r>
          </w:p>
          <w:p w:rsidR="009E23FD" w:rsidRDefault="00DF0ADB">
            <w:pPr>
              <w:spacing w:after="0" w:line="259" w:lineRule="auto"/>
              <w:ind w:left="98" w:right="0" w:firstLine="0"/>
              <w:jc w:val="left"/>
            </w:pPr>
            <w:r>
              <w:t xml:space="preserve">численности выпускников 9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2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-12" w:right="0" w:firstLine="0"/>
              <w:jc w:val="left"/>
            </w:pPr>
            <w:r>
              <w:t xml:space="preserve"> 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0 (0%) </w:t>
            </w:r>
          </w:p>
        </w:tc>
      </w:tr>
      <w:tr w:rsidR="009E23FD">
        <w:trPr>
          <w:trHeight w:val="1483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78" w:firstLine="0"/>
            </w:pPr>
            <w:r>
              <w:t xml:space="preserve">Численность (удельный вес) выпускников 9 класса, которые получили неудовлетворительные  результаты на ГИА по математике, от общей численности выпускников 9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2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-12" w:right="0" w:firstLine="0"/>
              <w:jc w:val="left"/>
            </w:pPr>
            <w:r>
              <w:t xml:space="preserve"> 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0 (0%) </w:t>
            </w:r>
          </w:p>
        </w:tc>
      </w:tr>
      <w:tr w:rsidR="009E23FD">
        <w:trPr>
          <w:trHeight w:val="1806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26" w:line="259" w:lineRule="auto"/>
              <w:ind w:left="98" w:right="80" w:firstLine="0"/>
            </w:pPr>
            <w:r>
              <w:t xml:space="preserve">Численность (удельный вес) выпускников 11 класса, которые получили результаты ниже  установленного минимального количества баллов </w:t>
            </w:r>
          </w:p>
          <w:p w:rsidR="009E23FD" w:rsidRDefault="00DF0ADB">
            <w:pPr>
              <w:tabs>
                <w:tab w:val="center" w:pos="356"/>
                <w:tab w:val="center" w:pos="1254"/>
                <w:tab w:val="center" w:pos="2461"/>
                <w:tab w:val="center" w:pos="3904"/>
                <w:tab w:val="center" w:pos="4922"/>
                <w:tab w:val="center" w:pos="5938"/>
              </w:tabs>
              <w:spacing w:after="3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ЕГЭ </w:t>
            </w:r>
            <w:r>
              <w:tab/>
              <w:t xml:space="preserve">по </w:t>
            </w:r>
            <w:r>
              <w:tab/>
              <w:t xml:space="preserve">русскому </w:t>
            </w:r>
            <w:r>
              <w:tab/>
              <w:t xml:space="preserve">языку, </w:t>
            </w:r>
            <w:r>
              <w:tab/>
            </w:r>
            <w:proofErr w:type="gramStart"/>
            <w:r>
              <w:t>от</w:t>
            </w:r>
            <w:proofErr w:type="gramEnd"/>
            <w:r>
              <w:t xml:space="preserve"> </w:t>
            </w:r>
            <w:r>
              <w:tab/>
              <w:t xml:space="preserve">общей  </w:t>
            </w:r>
          </w:p>
          <w:p w:rsidR="009E23FD" w:rsidRDefault="00DF0ADB">
            <w:pPr>
              <w:spacing w:after="0" w:line="259" w:lineRule="auto"/>
              <w:ind w:left="98" w:right="0" w:firstLine="0"/>
              <w:jc w:val="left"/>
            </w:pPr>
            <w:r>
              <w:t xml:space="preserve">численности выпускников 11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- </w:t>
            </w:r>
          </w:p>
        </w:tc>
      </w:tr>
      <w:tr w:rsidR="009E23FD">
        <w:trPr>
          <w:trHeight w:val="1805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79" w:firstLine="0"/>
            </w:pPr>
            <w:r>
              <w:t xml:space="preserve">Численность (удельный вес) выпускников 11 класса, которые получили результаты ниже  установленного минимального количества баллов ЕГЭ по математике, от общей численности  выпускников 11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2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-12" w:right="0" w:firstLine="0"/>
              <w:jc w:val="left"/>
            </w:pPr>
            <w:r>
              <w:t xml:space="preserve"> 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- </w:t>
            </w:r>
          </w:p>
        </w:tc>
      </w:tr>
      <w:tr w:rsidR="009E23FD">
        <w:trPr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1" w:line="279" w:lineRule="auto"/>
              <w:ind w:left="98" w:right="0" w:firstLine="0"/>
            </w:pPr>
            <w:r>
              <w:t xml:space="preserve">Численность (удельный вес) выпускников 9 класса, которые не получили аттестаты, </w:t>
            </w:r>
            <w:proofErr w:type="gramStart"/>
            <w:r>
              <w:t>от</w:t>
            </w:r>
            <w:proofErr w:type="gramEnd"/>
            <w:r>
              <w:t xml:space="preserve"> общей  </w:t>
            </w:r>
          </w:p>
          <w:p w:rsidR="009E23FD" w:rsidRDefault="00DF0ADB">
            <w:pPr>
              <w:spacing w:after="0" w:line="259" w:lineRule="auto"/>
              <w:ind w:left="98" w:right="0" w:firstLine="0"/>
              <w:jc w:val="left"/>
            </w:pPr>
            <w:r>
              <w:t xml:space="preserve">численности выпускников 9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0 (0%) </w:t>
            </w:r>
          </w:p>
        </w:tc>
      </w:tr>
      <w:tr w:rsidR="009E23FD">
        <w:trPr>
          <w:trHeight w:val="1157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82" w:firstLine="0"/>
            </w:pPr>
            <w:r>
              <w:t xml:space="preserve">Численность (удельный вес) выпускников 11 класса, которые не получили аттестаты, от общей  численности выпускников 11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7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-17" w:right="0" w:firstLine="0"/>
              <w:jc w:val="left"/>
            </w:pPr>
            <w:r>
              <w:t xml:space="preserve"> 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- </w:t>
            </w:r>
          </w:p>
        </w:tc>
      </w:tr>
      <w:tr w:rsidR="009E23FD">
        <w:trPr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81" w:firstLine="0"/>
            </w:pPr>
            <w:r>
              <w:t xml:space="preserve">Численность (удельный вес) выпускников 9 класса, которые получили аттестаты с отличием, от  общей численности выпускников 9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0 (0%) </w:t>
            </w:r>
          </w:p>
        </w:tc>
      </w:tr>
      <w:tr w:rsidR="009E23FD">
        <w:trPr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82" w:firstLine="0"/>
            </w:pPr>
            <w:r>
              <w:t xml:space="preserve">Численность (удельный вес) выпускников 11 класса, которые получили аттестаты с отличием, от  общей численности выпускников 11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2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-12" w:right="0" w:firstLine="0"/>
              <w:jc w:val="left"/>
            </w:pPr>
            <w:r>
              <w:t xml:space="preserve"> 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8D396E">
            <w:pPr>
              <w:spacing w:after="0" w:line="259" w:lineRule="auto"/>
              <w:ind w:left="94" w:right="0" w:firstLine="0"/>
              <w:jc w:val="left"/>
            </w:pPr>
            <w:r>
              <w:t>-</w:t>
            </w:r>
          </w:p>
        </w:tc>
      </w:tr>
      <w:tr w:rsidR="009E23FD">
        <w:trPr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72" w:firstLine="0"/>
            </w:pPr>
            <w:r>
              <w:t xml:space="preserve">Численность (удельный вес) учащихся, которые принимали участие в олимпиадах, смотрах,  конкурсах, от общей численности обучающихся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8D396E">
            <w:pPr>
              <w:spacing w:after="0" w:line="259" w:lineRule="auto"/>
              <w:ind w:left="94" w:right="0" w:firstLine="0"/>
              <w:jc w:val="left"/>
            </w:pPr>
            <w:r>
              <w:t>13 (68</w:t>
            </w:r>
            <w:r w:rsidR="00DF0ADB">
              <w:t xml:space="preserve">%) </w:t>
            </w:r>
          </w:p>
        </w:tc>
      </w:tr>
      <w:tr w:rsidR="009E23FD">
        <w:trPr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0" w:firstLine="0"/>
            </w:pPr>
            <w:r>
              <w:t xml:space="preserve">Численность (удельный вес) учащихся – победителей и призеров олимпиад, смотров,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25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  </w:t>
            </w:r>
            <w:r w:rsidR="008D396E">
              <w:t>5(26%)</w:t>
            </w:r>
          </w:p>
        </w:tc>
      </w:tr>
    </w:tbl>
    <w:p w:rsidR="009E23FD" w:rsidRDefault="009E23FD">
      <w:pPr>
        <w:spacing w:after="0" w:line="259" w:lineRule="auto"/>
        <w:ind w:left="-1416" w:right="32" w:firstLine="0"/>
        <w:jc w:val="left"/>
      </w:pPr>
    </w:p>
    <w:tbl>
      <w:tblPr>
        <w:tblStyle w:val="TableGrid"/>
        <w:tblW w:w="11371" w:type="dxa"/>
        <w:tblInd w:w="-79" w:type="dxa"/>
        <w:tblCellMar>
          <w:top w:w="95" w:type="dxa"/>
          <w:left w:w="94" w:type="dxa"/>
          <w:bottom w:w="95" w:type="dxa"/>
          <w:right w:w="14" w:type="dxa"/>
        </w:tblCellMar>
        <w:tblLook w:val="04A0" w:firstRow="1" w:lastRow="0" w:firstColumn="1" w:lastColumn="0" w:noHBand="0" w:noVBand="1"/>
      </w:tblPr>
      <w:tblGrid>
        <w:gridCol w:w="6487"/>
        <w:gridCol w:w="1522"/>
        <w:gridCol w:w="1681"/>
        <w:gridCol w:w="1681"/>
      </w:tblGrid>
      <w:tr w:rsidR="009E23FD" w:rsidTr="008D396E">
        <w:trPr>
          <w:gridAfter w:val="1"/>
          <w:wAfter w:w="1681" w:type="dxa"/>
          <w:trHeight w:val="1345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184" w:line="278" w:lineRule="auto"/>
              <w:ind w:left="5" w:right="0" w:firstLine="0"/>
            </w:pPr>
            <w:r>
              <w:t xml:space="preserve">конкурсов от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обучающихся, в том числе: </w:t>
            </w:r>
          </w:p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регионального уровня </w:t>
            </w:r>
          </w:p>
        </w:tc>
        <w:tc>
          <w:tcPr>
            <w:tcW w:w="1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E23FD" w:rsidRDefault="008D396E">
            <w:pPr>
              <w:spacing w:after="0" w:line="259" w:lineRule="auto"/>
              <w:ind w:left="0" w:right="0" w:firstLine="0"/>
              <w:jc w:val="left"/>
            </w:pPr>
            <w:r>
              <w:t>1(5%)</w:t>
            </w:r>
            <w:r w:rsidR="00DF0ADB">
              <w:t xml:space="preserve"> </w:t>
            </w:r>
          </w:p>
        </w:tc>
      </w:tr>
      <w:tr w:rsidR="009E23FD" w:rsidTr="008D396E">
        <w:trPr>
          <w:gridAfter w:val="1"/>
          <w:wAfter w:w="1681" w:type="dxa"/>
          <w:trHeight w:val="51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федерального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8D396E">
            <w:pPr>
              <w:spacing w:after="0" w:line="259" w:lineRule="auto"/>
              <w:ind w:left="0" w:right="0" w:firstLine="0"/>
              <w:jc w:val="left"/>
            </w:pPr>
            <w:r>
              <w:t>0(0%)</w:t>
            </w:r>
            <w:r w:rsidR="00DF0ADB">
              <w:t xml:space="preserve"> </w:t>
            </w:r>
          </w:p>
        </w:tc>
      </w:tr>
      <w:tr w:rsidR="009E23FD" w:rsidTr="008D396E">
        <w:trPr>
          <w:gridAfter w:val="1"/>
          <w:wAfter w:w="1681" w:type="dxa"/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международного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0 (0%) </w:t>
            </w:r>
          </w:p>
        </w:tc>
      </w:tr>
      <w:tr w:rsidR="009E23FD" w:rsidTr="008D396E">
        <w:trPr>
          <w:gridAfter w:val="1"/>
          <w:wAfter w:w="1681" w:type="dxa"/>
          <w:trHeight w:val="148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82" w:firstLine="0"/>
            </w:pPr>
            <w:r>
              <w:t xml:space="preserve">Численность (удельный вес) учащихся по программам с углубленным изучением отдельных  учебных предметов от общей численности обучающихся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6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0 (0%) </w:t>
            </w:r>
          </w:p>
        </w:tc>
      </w:tr>
      <w:tr w:rsidR="009E23FD" w:rsidTr="008D396E">
        <w:trPr>
          <w:gridAfter w:val="1"/>
          <w:wAfter w:w="1681" w:type="dxa"/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82" w:firstLine="0"/>
            </w:pPr>
            <w:r>
              <w:t xml:space="preserve">Численность (удельный вес) учащихся по программам профильного обучения от общей 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(на 25 декабря 2018г)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</w:tc>
      </w:tr>
      <w:tr w:rsidR="009E23FD" w:rsidTr="008D396E">
        <w:trPr>
          <w:gridAfter w:val="1"/>
          <w:wAfter w:w="1681" w:type="dxa"/>
          <w:trHeight w:val="148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81" w:firstLine="0"/>
            </w:pPr>
            <w:r>
              <w:t xml:space="preserve">Численность (удельный вес) учащихся по программам с применением дистанционных  образовательных технологий, электронного обучения от общей численности обучающихся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0 (0%) </w:t>
            </w:r>
          </w:p>
        </w:tc>
      </w:tr>
      <w:tr w:rsidR="009E23FD" w:rsidTr="008D396E">
        <w:trPr>
          <w:gridAfter w:val="1"/>
          <w:wAfter w:w="1681" w:type="dxa"/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79" w:firstLine="0"/>
            </w:pPr>
            <w:r>
              <w:t xml:space="preserve">Численность (удельный вес) учащихся в рамках сетевой формы реализации образовательных  программ от общей численности обучающихся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0 (0%) </w:t>
            </w:r>
          </w:p>
        </w:tc>
      </w:tr>
      <w:tr w:rsidR="009E23FD" w:rsidTr="008D396E">
        <w:trPr>
          <w:gridAfter w:val="1"/>
          <w:wAfter w:w="1681" w:type="dxa"/>
          <w:trHeight w:val="83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</w:pPr>
            <w:r>
              <w:t xml:space="preserve">Общая численность </w:t>
            </w:r>
            <w:proofErr w:type="spellStart"/>
            <w:r>
              <w:t>педработников</w:t>
            </w:r>
            <w:proofErr w:type="spellEnd"/>
            <w:r>
              <w:t xml:space="preserve">, в том числе количество </w:t>
            </w:r>
            <w:proofErr w:type="spellStart"/>
            <w:r>
              <w:t>педработников</w:t>
            </w:r>
            <w:proofErr w:type="spellEnd"/>
            <w:r>
              <w:t xml:space="preserve">: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человек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9E23FD" w:rsidTr="008D396E">
        <w:trPr>
          <w:gridAfter w:val="1"/>
          <w:wAfter w:w="1681" w:type="dxa"/>
          <w:trHeight w:val="509"/>
        </w:trPr>
        <w:tc>
          <w:tcPr>
            <w:tcW w:w="64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с высшим образованием 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8D396E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DF0ADB">
              <w:t xml:space="preserve"> </w:t>
            </w:r>
          </w:p>
        </w:tc>
      </w:tr>
      <w:tr w:rsidR="009E23FD" w:rsidTr="008D396E">
        <w:trPr>
          <w:gridAfter w:val="1"/>
          <w:wAfter w:w="1681" w:type="dxa"/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высшим педагогическим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8D396E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DF0ADB">
              <w:t xml:space="preserve"> </w:t>
            </w:r>
          </w:p>
        </w:tc>
      </w:tr>
      <w:tr w:rsidR="009E23FD" w:rsidTr="008D396E">
        <w:trPr>
          <w:gridAfter w:val="1"/>
          <w:wAfter w:w="1681" w:type="dxa"/>
          <w:trHeight w:val="51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8D396E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</w:tr>
      <w:tr w:rsidR="009E23FD" w:rsidTr="008D396E">
        <w:trPr>
          <w:gridAfter w:val="1"/>
          <w:wAfter w:w="1681" w:type="dxa"/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</w:t>
            </w:r>
            <w:r>
              <w:tab/>
              <w:t xml:space="preserve">средним </w:t>
            </w:r>
            <w:r>
              <w:tab/>
              <w:t xml:space="preserve">профессиональным </w:t>
            </w:r>
            <w:r>
              <w:tab/>
              <w:t xml:space="preserve">педагогическим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8D396E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  <w:r w:rsidR="00DF0ADB">
              <w:t xml:space="preserve"> </w:t>
            </w:r>
          </w:p>
        </w:tc>
      </w:tr>
      <w:tr w:rsidR="009E23FD" w:rsidTr="008D396E">
        <w:trPr>
          <w:gridAfter w:val="1"/>
          <w:wAfter w:w="1681" w:type="dxa"/>
          <w:trHeight w:val="1666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173" w:line="285" w:lineRule="auto"/>
              <w:ind w:left="5" w:right="0" w:firstLine="0"/>
              <w:jc w:val="left"/>
            </w:pPr>
            <w:r>
              <w:t xml:space="preserve">Численность </w:t>
            </w:r>
            <w:r>
              <w:tab/>
              <w:t xml:space="preserve">(удельный </w:t>
            </w:r>
            <w:r>
              <w:tab/>
              <w:t xml:space="preserve">вес) </w:t>
            </w:r>
            <w:r>
              <w:tab/>
            </w:r>
            <w:proofErr w:type="spellStart"/>
            <w:r>
              <w:t>педработников</w:t>
            </w:r>
            <w:proofErr w:type="spellEnd"/>
            <w:r>
              <w:t xml:space="preserve"> </w:t>
            </w:r>
            <w:r>
              <w:tab/>
              <w:t xml:space="preserve">с квалификационной </w:t>
            </w:r>
            <w:r>
              <w:tab/>
              <w:t xml:space="preserve">категорией </w:t>
            </w:r>
            <w:r>
              <w:tab/>
              <w:t xml:space="preserve">от </w:t>
            </w:r>
            <w:r>
              <w:tab/>
              <w:t xml:space="preserve">общей  численности таких работников, в том числе: </w:t>
            </w:r>
          </w:p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с высшей </w:t>
            </w:r>
          </w:p>
        </w:tc>
        <w:tc>
          <w:tcPr>
            <w:tcW w:w="1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6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799" w:line="259" w:lineRule="auto"/>
              <w:ind w:left="0" w:right="0" w:firstLine="0"/>
              <w:jc w:val="left"/>
            </w:pPr>
            <w:r>
              <w:t xml:space="preserve"> 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8D396E">
              <w:t>0(0%)</w:t>
            </w:r>
          </w:p>
        </w:tc>
      </w:tr>
      <w:tr w:rsidR="009E23FD" w:rsidTr="008D396E">
        <w:trPr>
          <w:gridAfter w:val="1"/>
          <w:wAfter w:w="1681" w:type="dxa"/>
          <w:trHeight w:val="51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первой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8D396E">
            <w:pPr>
              <w:spacing w:after="0" w:line="259" w:lineRule="auto"/>
              <w:ind w:left="0" w:right="0" w:firstLine="0"/>
              <w:jc w:val="left"/>
            </w:pPr>
            <w:r>
              <w:t>5 (50</w:t>
            </w:r>
            <w:r w:rsidR="00DF0ADB">
              <w:t xml:space="preserve">%) </w:t>
            </w:r>
          </w:p>
        </w:tc>
      </w:tr>
      <w:tr w:rsidR="009E23FD" w:rsidTr="008D396E">
        <w:trPr>
          <w:gridAfter w:val="1"/>
          <w:wAfter w:w="1681" w:type="dxa"/>
          <w:trHeight w:val="1155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5" w:right="80" w:firstLine="0"/>
            </w:pPr>
            <w:r>
              <w:t xml:space="preserve">Численность (удельный вес) </w:t>
            </w:r>
            <w:proofErr w:type="spellStart"/>
            <w:r>
              <w:t>педработников</w:t>
            </w:r>
            <w:proofErr w:type="spellEnd"/>
            <w:r>
              <w:t xml:space="preserve"> от общей численности таких работников с  педагогическим стажем: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396E" w:rsidTr="008D396E">
        <w:trPr>
          <w:trHeight w:val="512"/>
        </w:trPr>
        <w:tc>
          <w:tcPr>
            <w:tcW w:w="64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396E" w:rsidRDefault="008D396E" w:rsidP="008D396E">
            <w:pPr>
              <w:spacing w:after="0" w:line="259" w:lineRule="auto"/>
              <w:ind w:left="5" w:right="0" w:firstLine="0"/>
              <w:jc w:val="left"/>
            </w:pPr>
            <w:r>
              <w:t xml:space="preserve">− до 5 лет </w:t>
            </w: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96E" w:rsidRDefault="008D396E" w:rsidP="008D39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96E" w:rsidRDefault="008D396E" w:rsidP="008D396E">
            <w:pPr>
              <w:spacing w:after="0" w:line="259" w:lineRule="auto"/>
              <w:ind w:left="0" w:right="0" w:firstLine="0"/>
              <w:jc w:val="left"/>
            </w:pPr>
            <w:r>
              <w:t xml:space="preserve">0 (0%) </w:t>
            </w:r>
          </w:p>
        </w:tc>
        <w:tc>
          <w:tcPr>
            <w:tcW w:w="1681" w:type="dxa"/>
          </w:tcPr>
          <w:p w:rsidR="008D396E" w:rsidRDefault="008D396E" w:rsidP="008D396E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</w:tbl>
    <w:p w:rsidR="009E23FD" w:rsidRDefault="009E23FD">
      <w:pPr>
        <w:spacing w:after="0" w:line="259" w:lineRule="auto"/>
        <w:ind w:left="-1416" w:right="32" w:firstLine="0"/>
        <w:jc w:val="left"/>
      </w:pPr>
    </w:p>
    <w:tbl>
      <w:tblPr>
        <w:tblStyle w:val="TableGrid"/>
        <w:tblW w:w="9690" w:type="dxa"/>
        <w:tblInd w:w="-79" w:type="dxa"/>
        <w:tblCellMar>
          <w:top w:w="96" w:type="dxa"/>
          <w:left w:w="94" w:type="dxa"/>
          <w:right w:w="14" w:type="dxa"/>
        </w:tblCellMar>
        <w:tblLook w:val="04A0" w:firstRow="1" w:lastRow="0" w:firstColumn="1" w:lastColumn="0" w:noHBand="0" w:noVBand="1"/>
      </w:tblPr>
      <w:tblGrid>
        <w:gridCol w:w="6487"/>
        <w:gridCol w:w="1522"/>
        <w:gridCol w:w="1681"/>
      </w:tblGrid>
      <w:tr w:rsidR="009E23FD">
        <w:trPr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больше 30 лет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E32FDA">
            <w:pPr>
              <w:spacing w:after="0" w:line="259" w:lineRule="auto"/>
              <w:ind w:left="0" w:right="0" w:firstLine="0"/>
              <w:jc w:val="left"/>
            </w:pPr>
            <w:r>
              <w:t>3 (30</w:t>
            </w:r>
            <w:r w:rsidR="00DF0ADB">
              <w:t xml:space="preserve">%) </w:t>
            </w:r>
          </w:p>
        </w:tc>
      </w:tr>
      <w:tr w:rsidR="009E23FD">
        <w:trPr>
          <w:trHeight w:val="83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</w:pPr>
            <w:r>
              <w:t xml:space="preserve">Численность (удельный вес) </w:t>
            </w:r>
            <w:proofErr w:type="spellStart"/>
            <w:r>
              <w:t>педработников</w:t>
            </w:r>
            <w:proofErr w:type="spellEnd"/>
            <w:r>
              <w:t xml:space="preserve"> от общей численности таких работников в возрасте: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9E23FD">
        <w:trPr>
          <w:trHeight w:val="509"/>
        </w:trPr>
        <w:tc>
          <w:tcPr>
            <w:tcW w:w="64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до 30 лет 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E32FDA">
            <w:pPr>
              <w:spacing w:after="0" w:line="259" w:lineRule="auto"/>
              <w:ind w:left="0" w:right="0" w:firstLine="0"/>
              <w:jc w:val="left"/>
            </w:pPr>
            <w:r>
              <w:t>0 (0</w:t>
            </w:r>
            <w:r w:rsidR="00DF0ADB">
              <w:t xml:space="preserve">%) </w:t>
            </w:r>
          </w:p>
        </w:tc>
      </w:tr>
      <w:tr w:rsidR="009E23FD">
        <w:trPr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от 55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E32FDA">
            <w:pPr>
              <w:spacing w:after="0" w:line="259" w:lineRule="auto"/>
              <w:ind w:left="0" w:right="0" w:firstLine="0"/>
              <w:jc w:val="left"/>
            </w:pPr>
            <w:r>
              <w:t>2 (20</w:t>
            </w:r>
            <w:r w:rsidR="00DF0ADB">
              <w:t xml:space="preserve">%) </w:t>
            </w:r>
          </w:p>
        </w:tc>
      </w:tr>
      <w:tr w:rsidR="009E23FD">
        <w:trPr>
          <w:trHeight w:val="2127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Численность (удельный вес) педагогических и административно-хозяйственных </w:t>
            </w:r>
            <w:r>
              <w:tab/>
              <w:t xml:space="preserve">работников,  которые за последние 5 лет прошли повышение квалификации </w:t>
            </w:r>
            <w:r>
              <w:tab/>
              <w:t xml:space="preserve">или </w:t>
            </w:r>
            <w:r>
              <w:tab/>
              <w:t xml:space="preserve">профессиональную  переподготовку, от общей </w:t>
            </w:r>
            <w:r>
              <w:tab/>
              <w:t xml:space="preserve">численности таких работников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6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E32FDA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DF0ADB">
              <w:t xml:space="preserve"> (100%) </w:t>
            </w:r>
          </w:p>
        </w:tc>
      </w:tr>
      <w:tr w:rsidR="009E23FD">
        <w:trPr>
          <w:trHeight w:val="1805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80" w:firstLine="0"/>
            </w:pPr>
            <w:r>
              <w:t xml:space="preserve">Численность (удельный вес) педагогических и административно-хозяйственных работников,  которые прошли повышение квалификации по применению в образовательном процессе ФГОС,  от общей численности таких работников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E32FDA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DF0ADB">
              <w:t xml:space="preserve">  (1</w:t>
            </w:r>
            <w:r w:rsidR="00DF0ADB">
              <w:rPr>
                <w:b/>
              </w:rPr>
              <w:t>0</w:t>
            </w:r>
            <w:r w:rsidR="00DF0ADB">
              <w:t xml:space="preserve">0%) </w:t>
            </w:r>
          </w:p>
        </w:tc>
      </w:tr>
      <w:tr w:rsidR="009E23FD">
        <w:trPr>
          <w:trHeight w:val="519"/>
        </w:trPr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Инфраструктура </w:t>
            </w:r>
          </w:p>
        </w:tc>
      </w:tr>
      <w:tr w:rsidR="009E23FD">
        <w:trPr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единиц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0,26 </w:t>
            </w:r>
          </w:p>
        </w:tc>
      </w:tr>
      <w:tr w:rsidR="009E23FD">
        <w:trPr>
          <w:trHeight w:val="148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73" w:firstLine="0"/>
            </w:pPr>
            <w:r>
              <w:t xml:space="preserve">Количество экземпляров учебной и </w:t>
            </w:r>
            <w:proofErr w:type="spellStart"/>
            <w:r>
              <w:t>учебно</w:t>
            </w:r>
            <w:proofErr w:type="spellEnd"/>
            <w:r w:rsidR="008161FA">
              <w:t xml:space="preserve"> </w:t>
            </w:r>
            <w:r>
              <w:t xml:space="preserve">методической литературы от общего количества  единиц библиотечного фонда в расчете на одного учащегося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единиц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211,5 </w:t>
            </w:r>
          </w:p>
        </w:tc>
      </w:tr>
      <w:tr w:rsidR="009E23FD">
        <w:trPr>
          <w:trHeight w:val="836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Наличие </w:t>
            </w:r>
            <w:r>
              <w:tab/>
              <w:t xml:space="preserve">в </w:t>
            </w:r>
            <w:r>
              <w:tab/>
              <w:t xml:space="preserve">школе </w:t>
            </w:r>
            <w:r>
              <w:tab/>
              <w:t xml:space="preserve">системы </w:t>
            </w:r>
            <w:r>
              <w:tab/>
              <w:t xml:space="preserve">электронного документооборота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да/нет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да </w:t>
            </w:r>
          </w:p>
        </w:tc>
      </w:tr>
      <w:tr w:rsidR="009E23FD">
        <w:trPr>
          <w:trHeight w:val="86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Наличие в школе читального зала библиотеки, в том числе наличие в ней: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да/нет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нет </w:t>
            </w:r>
          </w:p>
        </w:tc>
      </w:tr>
      <w:tr w:rsidR="009E23FD">
        <w:trPr>
          <w:trHeight w:val="806"/>
        </w:trPr>
        <w:tc>
          <w:tcPr>
            <w:tcW w:w="64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рабочих мест для работы на компьютере или ноутбуке 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нет </w:t>
            </w:r>
          </w:p>
        </w:tc>
      </w:tr>
      <w:tr w:rsidR="009E23FD">
        <w:trPr>
          <w:trHeight w:val="51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</w:t>
            </w:r>
            <w:proofErr w:type="spellStart"/>
            <w:r>
              <w:t>медиатеки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нет </w:t>
            </w:r>
          </w:p>
        </w:tc>
      </w:tr>
      <w:tr w:rsidR="009E23FD">
        <w:trPr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>− сре</w:t>
            </w:r>
            <w:proofErr w:type="gramStart"/>
            <w:r>
              <w:t>дств ск</w:t>
            </w:r>
            <w:proofErr w:type="gramEnd"/>
            <w:r>
              <w:t xml:space="preserve">анирования и распознавания текста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нет </w:t>
            </w:r>
          </w:p>
        </w:tc>
      </w:tr>
      <w:tr w:rsidR="009E23FD">
        <w:trPr>
          <w:trHeight w:val="519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выхода в интернет с библиотечных компьютеров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E32FDA">
            <w:pPr>
              <w:spacing w:after="0" w:line="259" w:lineRule="auto"/>
              <w:ind w:left="0" w:right="0" w:firstLine="0"/>
              <w:jc w:val="left"/>
            </w:pPr>
            <w:r>
              <w:t>нет</w:t>
            </w:r>
          </w:p>
        </w:tc>
      </w:tr>
      <w:tr w:rsidR="009E23FD">
        <w:trPr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системы контроля распечатки материалов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да </w:t>
            </w:r>
          </w:p>
        </w:tc>
      </w:tr>
      <w:tr w:rsidR="009E23FD">
        <w:trPr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80" w:firstLine="0"/>
            </w:pPr>
            <w:r>
              <w:t>Численность (удельный вес) обучающихся, которые могут пользоваться широкополосным  интернетом не менее 2 Мб/</w:t>
            </w:r>
            <w:proofErr w:type="gramStart"/>
            <w:r>
              <w:t>с</w:t>
            </w:r>
            <w:proofErr w:type="gramEnd"/>
            <w:r>
              <w:t xml:space="preserve">, от общей численности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30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E32FDA">
            <w:pPr>
              <w:spacing w:after="0" w:line="259" w:lineRule="auto"/>
              <w:ind w:left="0" w:right="0" w:firstLine="0"/>
              <w:jc w:val="left"/>
            </w:pPr>
            <w:r>
              <w:t>15</w:t>
            </w:r>
            <w:r w:rsidR="00DF0ADB">
              <w:t xml:space="preserve"> (100%) </w:t>
            </w:r>
          </w:p>
        </w:tc>
      </w:tr>
      <w:tr w:rsidR="009E23FD">
        <w:trPr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обучающихся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E23FD">
        <w:trPr>
          <w:trHeight w:val="841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</w:pPr>
            <w:r>
              <w:t xml:space="preserve">Общая площадь помещений для образовательного процесса в расчете на одного обучающегося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кв. м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46,25 </w:t>
            </w:r>
          </w:p>
        </w:tc>
      </w:tr>
    </w:tbl>
    <w:p w:rsidR="009E23FD" w:rsidRDefault="00DF0ADB">
      <w:pPr>
        <w:spacing w:after="3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2. Результативность деятельности образовательного учреждения. </w:t>
      </w:r>
    </w:p>
    <w:p w:rsidR="009E23FD" w:rsidRDefault="00DF0ADB">
      <w:pPr>
        <w:ind w:left="-5" w:right="5"/>
      </w:pPr>
      <w:r>
        <w:t>Содержание, уровень и качество подготовки обучающих</w:t>
      </w:r>
      <w:r w:rsidR="00E32FDA">
        <w:t>ся в МБОУ «Никифоровская  О</w:t>
      </w:r>
      <w:r>
        <w:t>ОШ» соответствуют требованиям государственных программ начального общего, о</w:t>
      </w:r>
      <w:r w:rsidR="00E32FDA">
        <w:t xml:space="preserve">сновного общего </w:t>
      </w:r>
      <w:r>
        <w:t xml:space="preserve"> образования. В основном в образовательном учреждении созданы необходимые условия для успешной реализации учебно-воспитат</w:t>
      </w:r>
      <w:r w:rsidR="00E32FDA">
        <w:t xml:space="preserve">ельного процесса.  </w:t>
      </w:r>
      <w:r>
        <w:t xml:space="preserve">  </w:t>
      </w:r>
    </w:p>
    <w:p w:rsidR="009E23FD" w:rsidRDefault="00DF0ADB">
      <w:pPr>
        <w:spacing w:after="42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4F7BDF" w:rsidRDefault="00DF0ADB">
      <w:pPr>
        <w:spacing w:after="4" w:line="269" w:lineRule="auto"/>
        <w:ind w:left="-5" w:right="0"/>
      </w:pPr>
      <w:r>
        <w:t xml:space="preserve">  </w:t>
      </w:r>
    </w:p>
    <w:p w:rsidR="004F7BDF" w:rsidRDefault="004F7BDF">
      <w:pPr>
        <w:spacing w:after="4" w:line="269" w:lineRule="auto"/>
        <w:ind w:left="-5" w:right="0"/>
      </w:pPr>
    </w:p>
    <w:p w:rsidR="004F7BDF" w:rsidRDefault="004F7BDF">
      <w:pPr>
        <w:spacing w:after="4" w:line="269" w:lineRule="auto"/>
        <w:ind w:left="-5" w:right="0"/>
      </w:pPr>
    </w:p>
    <w:p w:rsidR="007C500E" w:rsidRDefault="004F7BDF">
      <w:pPr>
        <w:spacing w:after="4" w:line="269" w:lineRule="auto"/>
        <w:ind w:left="-5" w:right="0"/>
      </w:pPr>
      <w:r>
        <w:t xml:space="preserve">                               </w:t>
      </w:r>
      <w:r w:rsidR="00DF0ADB">
        <w:t xml:space="preserve"> </w:t>
      </w:r>
    </w:p>
    <w:p w:rsidR="007C500E" w:rsidRDefault="007C500E">
      <w:pPr>
        <w:spacing w:after="4" w:line="269" w:lineRule="auto"/>
        <w:ind w:left="-5" w:right="0"/>
      </w:pPr>
    </w:p>
    <w:p w:rsidR="007C500E" w:rsidRDefault="007C500E">
      <w:pPr>
        <w:spacing w:after="4" w:line="269" w:lineRule="auto"/>
        <w:ind w:left="-5" w:right="0"/>
      </w:pPr>
    </w:p>
    <w:p w:rsidR="009E23FD" w:rsidRDefault="00DF0ADB" w:rsidP="007C500E">
      <w:pPr>
        <w:spacing w:after="4" w:line="269" w:lineRule="auto"/>
        <w:ind w:left="-5" w:right="0"/>
        <w:jc w:val="center"/>
      </w:pPr>
      <w:r>
        <w:rPr>
          <w:b/>
        </w:rPr>
        <w:t xml:space="preserve">Общие выводы по итогам </w:t>
      </w:r>
      <w:proofErr w:type="spellStart"/>
      <w:r>
        <w:rPr>
          <w:b/>
        </w:rPr>
        <w:t>самообследования</w:t>
      </w:r>
      <w:proofErr w:type="spellEnd"/>
      <w:r>
        <w:rPr>
          <w:b/>
        </w:rPr>
        <w:t>:</w:t>
      </w:r>
    </w:p>
    <w:p w:rsidR="009E23FD" w:rsidRDefault="00DF0ADB">
      <w:pPr>
        <w:spacing w:after="0" w:line="259" w:lineRule="auto"/>
        <w:ind w:left="59" w:right="0" w:firstLine="0"/>
        <w:jc w:val="center"/>
      </w:pPr>
      <w:r>
        <w:rPr>
          <w:b/>
        </w:rPr>
        <w:t xml:space="preserve"> </w:t>
      </w:r>
    </w:p>
    <w:p w:rsidR="009E23FD" w:rsidRDefault="00DF0ADB">
      <w:pPr>
        <w:numPr>
          <w:ilvl w:val="0"/>
          <w:numId w:val="16"/>
        </w:numPr>
        <w:ind w:right="5"/>
      </w:pPr>
      <w:r>
        <w:t>Деятельность муниципального бюджетного общеобразовательного у</w:t>
      </w:r>
      <w:r w:rsidR="00E32FDA">
        <w:t>чреждения МБОУ «Никифоровская  О</w:t>
      </w:r>
      <w:r>
        <w:t xml:space="preserve">ОШ»» 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 </w:t>
      </w:r>
    </w:p>
    <w:p w:rsidR="009E23FD" w:rsidRDefault="00E32FDA">
      <w:pPr>
        <w:numPr>
          <w:ilvl w:val="0"/>
          <w:numId w:val="16"/>
        </w:numPr>
        <w:ind w:right="5"/>
      </w:pPr>
      <w:r>
        <w:t>МБОУ «Никифоровская  О</w:t>
      </w:r>
      <w:r w:rsidR="00DF0ADB">
        <w:t xml:space="preserve">ОШ»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 </w:t>
      </w:r>
    </w:p>
    <w:p w:rsidR="009E23FD" w:rsidRDefault="00DF0ADB">
      <w:pPr>
        <w:numPr>
          <w:ilvl w:val="0"/>
          <w:numId w:val="16"/>
        </w:numPr>
        <w:ind w:right="5"/>
      </w:pPr>
      <w:r>
        <w:t>В у</w:t>
      </w:r>
      <w:r w:rsidR="00E32FDA">
        <w:t>правлении МБОУ «Никифоровская  О</w:t>
      </w:r>
      <w:r>
        <w:t>ОШ» 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органов у</w:t>
      </w:r>
      <w:r w:rsidR="00E32FDA">
        <w:t>правления МБОУ «Никифоровская  О</w:t>
      </w:r>
      <w:r>
        <w:t xml:space="preserve">ОШ».  </w:t>
      </w:r>
    </w:p>
    <w:p w:rsidR="009E23FD" w:rsidRDefault="00DF0ADB">
      <w:pPr>
        <w:numPr>
          <w:ilvl w:val="0"/>
          <w:numId w:val="16"/>
        </w:numPr>
        <w:ind w:right="5"/>
      </w:pPr>
      <w: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 </w:t>
      </w:r>
    </w:p>
    <w:p w:rsidR="009E23FD" w:rsidRDefault="00DF0ADB">
      <w:pPr>
        <w:numPr>
          <w:ilvl w:val="0"/>
          <w:numId w:val="16"/>
        </w:numPr>
        <w:ind w:right="5"/>
      </w:pPr>
      <w: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 </w:t>
      </w:r>
    </w:p>
    <w:p w:rsidR="009E23FD" w:rsidRDefault="00DF0ADB">
      <w:pPr>
        <w:numPr>
          <w:ilvl w:val="0"/>
          <w:numId w:val="16"/>
        </w:numPr>
        <w:ind w:right="5"/>
      </w:pPr>
      <w:r>
        <w:t>Повышается профессиональный уровень педагогического коллектива через курсы повышения квалификации, семинары, творческие встречи, мастер</w:t>
      </w:r>
      <w:r w:rsidR="004F7BDF">
        <w:t xml:space="preserve"> </w:t>
      </w:r>
      <w:r>
        <w:t xml:space="preserve">классы и т.д.  </w:t>
      </w:r>
    </w:p>
    <w:p w:rsidR="009E23FD" w:rsidRDefault="00DF0ADB">
      <w:pPr>
        <w:numPr>
          <w:ilvl w:val="0"/>
          <w:numId w:val="16"/>
        </w:numPr>
        <w:ind w:right="5"/>
      </w:pPr>
      <w:r>
        <w:t>Содержание, уровень и качество подготовки обучающихся по образовательным программам начального общего, о</w:t>
      </w:r>
      <w:r w:rsidR="008161FA">
        <w:t>сновного общего</w:t>
      </w:r>
      <w:r>
        <w:t xml:space="preserve"> образовани</w:t>
      </w:r>
      <w:proofErr w:type="gramStart"/>
      <w:r>
        <w:t>я-</w:t>
      </w:r>
      <w:proofErr w:type="gramEnd"/>
      <w:r>
        <w:t xml:space="preserve">  соответствуют требованиям федеральных государственных образовательных стандартов.  </w:t>
      </w:r>
    </w:p>
    <w:p w:rsidR="003A5A48" w:rsidRDefault="003A5A48">
      <w:pPr>
        <w:numPr>
          <w:ilvl w:val="0"/>
          <w:numId w:val="16"/>
        </w:numPr>
        <w:ind w:right="5"/>
      </w:pPr>
      <w:r>
        <w:t>Обучающиеся по образовательным программам дошкольного образования достигают целевых ориентиров, обозначенных федеральным государственным образовательным стандартом дошкольного образования.</w:t>
      </w:r>
    </w:p>
    <w:p w:rsidR="009E23FD" w:rsidRDefault="009E23FD"/>
    <w:p w:rsidR="003A5A48" w:rsidRDefault="003A5A48" w:rsidP="003A5A48">
      <w:pPr>
        <w:pStyle w:val="a3"/>
        <w:numPr>
          <w:ilvl w:val="0"/>
          <w:numId w:val="16"/>
        </w:numPr>
      </w:pPr>
      <w:r>
        <w:t>Созданы условия  для самореализации обучающегося  в урочной  и внеурочной деятельности</w:t>
      </w:r>
      <w:proofErr w:type="gramStart"/>
      <w:r>
        <w:t xml:space="preserve"> ,</w:t>
      </w:r>
      <w:proofErr w:type="gramEnd"/>
      <w:r>
        <w:t xml:space="preserve"> что подтверждается  качеством и уровнем  участия в олимпиадах, фестивалях, конкурсах, смотрах различного уровня.</w:t>
      </w:r>
    </w:p>
    <w:p w:rsidR="003A5A48" w:rsidRDefault="003A5A48" w:rsidP="003A5A48"/>
    <w:p w:rsidR="003A5A48" w:rsidRDefault="003A5A48" w:rsidP="003A5A48">
      <w:r>
        <w:t>10.Повышается информационная открытость образовательного учреждения посредством размещения материалов на официальном сайте МБОУ «Никифоровская ООШ» в информационн</w:t>
      </w:r>
      <w:proofErr w:type="gramStart"/>
      <w:r>
        <w:t>о-</w:t>
      </w:r>
      <w:proofErr w:type="gramEnd"/>
      <w:r>
        <w:t xml:space="preserve"> телекоммуникационной сети Интернет.</w:t>
      </w:r>
    </w:p>
    <w:p w:rsidR="007C500E" w:rsidRDefault="007C500E" w:rsidP="003A5A48"/>
    <w:p w:rsidR="004F7BDF" w:rsidRPr="00971CCF" w:rsidRDefault="007C500E" w:rsidP="00971CCF">
      <w:pPr>
        <w:sectPr w:rsidR="004F7BDF" w:rsidRPr="00971CCF">
          <w:headerReference w:type="even" r:id="rId11"/>
          <w:headerReference w:type="default" r:id="rId12"/>
          <w:headerReference w:type="first" r:id="rId13"/>
          <w:pgSz w:w="11904" w:h="16838"/>
          <w:pgMar w:top="1140" w:right="845" w:bottom="732" w:left="1416" w:header="720" w:footer="720" w:gutter="0"/>
          <w:cols w:space="720"/>
          <w:titlePg/>
        </w:sectPr>
      </w:pPr>
      <w:r>
        <w:rPr>
          <w:noProof/>
        </w:rPr>
        <w:drawing>
          <wp:inline distT="0" distB="0" distL="0" distR="0" wp14:anchorId="67E5E1F9" wp14:editId="791AF23C">
            <wp:extent cx="6120382" cy="9210675"/>
            <wp:effectExtent l="0" t="0" r="0" b="0"/>
            <wp:docPr id="2" name="Рисунок 2" descr="C:\Users\Шакуров\Desktop\отчет обслед Никиф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куров\Desktop\отчет обслед Никиф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92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23FD" w:rsidRDefault="009E23FD" w:rsidP="007C500E">
      <w:pPr>
        <w:spacing w:after="0" w:line="259" w:lineRule="auto"/>
        <w:ind w:left="0" w:right="10464" w:firstLine="0"/>
        <w:jc w:val="left"/>
      </w:pPr>
    </w:p>
    <w:sectPr w:rsidR="009E23FD">
      <w:headerReference w:type="even" r:id="rId15"/>
      <w:headerReference w:type="default" r:id="rId16"/>
      <w:headerReference w:type="first" r:id="rId17"/>
      <w:pgSz w:w="11904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A93" w:rsidRDefault="00CB3A93">
      <w:pPr>
        <w:spacing w:after="0" w:line="240" w:lineRule="auto"/>
      </w:pPr>
      <w:r>
        <w:separator/>
      </w:r>
    </w:p>
  </w:endnote>
  <w:endnote w:type="continuationSeparator" w:id="0">
    <w:p w:rsidR="00CB3A93" w:rsidRDefault="00CB3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A93" w:rsidRDefault="00CB3A93">
      <w:pPr>
        <w:spacing w:after="0" w:line="240" w:lineRule="auto"/>
      </w:pPr>
      <w:r>
        <w:separator/>
      </w:r>
    </w:p>
  </w:footnote>
  <w:footnote w:type="continuationSeparator" w:id="0">
    <w:p w:rsidR="00CB3A93" w:rsidRDefault="00CB3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EC1" w:rsidRDefault="00001EC1">
    <w:pPr>
      <w:tabs>
        <w:tab w:val="center" w:pos="4824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EC1" w:rsidRDefault="00001EC1">
    <w:pPr>
      <w:tabs>
        <w:tab w:val="center" w:pos="4824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71CCF" w:rsidRPr="00971CCF">
      <w:rPr>
        <w:noProof/>
        <w:sz w:val="24"/>
      </w:rPr>
      <w:t>19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EC1" w:rsidRDefault="00001EC1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EC1" w:rsidRDefault="00001EC1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EC1" w:rsidRDefault="00001EC1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EC1" w:rsidRDefault="00001EC1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196"/>
    <w:multiLevelType w:val="hybridMultilevel"/>
    <w:tmpl w:val="CBB807B2"/>
    <w:lvl w:ilvl="0" w:tplc="AF5E5EB8">
      <w:start w:val="1"/>
      <w:numFmt w:val="bullet"/>
      <w:lvlText w:val="-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0E7B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BEB4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5CAB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82CE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9C68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00E4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A2E3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B640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245AA2"/>
    <w:multiLevelType w:val="hybridMultilevel"/>
    <w:tmpl w:val="79AC5EDE"/>
    <w:lvl w:ilvl="0" w:tplc="F32EC47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7268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C477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AE9A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882F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8854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AAF4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3666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2262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06595F"/>
    <w:multiLevelType w:val="hybridMultilevel"/>
    <w:tmpl w:val="8F88C4F4"/>
    <w:lvl w:ilvl="0" w:tplc="3B50C7B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12F13E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5E9F9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39D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2C33FA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242590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F4B7EA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42A8EE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48FE4A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219CA"/>
    <w:multiLevelType w:val="hybridMultilevel"/>
    <w:tmpl w:val="1970378E"/>
    <w:lvl w:ilvl="0" w:tplc="C75476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729720">
      <w:start w:val="1"/>
      <w:numFmt w:val="bullet"/>
      <w:lvlText w:val="o"/>
      <w:lvlJc w:val="left"/>
      <w:pPr>
        <w:ind w:left="1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86AE5C">
      <w:start w:val="1"/>
      <w:numFmt w:val="bullet"/>
      <w:lvlText w:val="▪"/>
      <w:lvlJc w:val="left"/>
      <w:pPr>
        <w:ind w:left="2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7ADE22">
      <w:start w:val="1"/>
      <w:numFmt w:val="bullet"/>
      <w:lvlText w:val="•"/>
      <w:lvlJc w:val="left"/>
      <w:pPr>
        <w:ind w:left="2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04D3C0">
      <w:start w:val="1"/>
      <w:numFmt w:val="bullet"/>
      <w:lvlText w:val="o"/>
      <w:lvlJc w:val="left"/>
      <w:pPr>
        <w:ind w:left="3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8AF14">
      <w:start w:val="1"/>
      <w:numFmt w:val="bullet"/>
      <w:lvlText w:val="▪"/>
      <w:lvlJc w:val="left"/>
      <w:pPr>
        <w:ind w:left="4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76EC32">
      <w:start w:val="1"/>
      <w:numFmt w:val="bullet"/>
      <w:lvlText w:val="•"/>
      <w:lvlJc w:val="left"/>
      <w:pPr>
        <w:ind w:left="5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32D604">
      <w:start w:val="1"/>
      <w:numFmt w:val="bullet"/>
      <w:lvlText w:val="o"/>
      <w:lvlJc w:val="left"/>
      <w:pPr>
        <w:ind w:left="5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D05B4C">
      <w:start w:val="1"/>
      <w:numFmt w:val="bullet"/>
      <w:lvlText w:val="▪"/>
      <w:lvlJc w:val="left"/>
      <w:pPr>
        <w:ind w:left="6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FA3C08"/>
    <w:multiLevelType w:val="multilevel"/>
    <w:tmpl w:val="8218479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B8669B"/>
    <w:multiLevelType w:val="hybridMultilevel"/>
    <w:tmpl w:val="130AAF4C"/>
    <w:lvl w:ilvl="0" w:tplc="6BC4D29E">
      <w:start w:val="1"/>
      <w:numFmt w:val="bullet"/>
      <w:lvlText w:val="-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DA52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0A23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186B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8818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A4C6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B625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CA59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6886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15300EF"/>
    <w:multiLevelType w:val="hybridMultilevel"/>
    <w:tmpl w:val="04B4B876"/>
    <w:lvl w:ilvl="0" w:tplc="311EC31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1625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FEF0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B81C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E27D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CF0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16B8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98D1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BC66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EE36F1"/>
    <w:multiLevelType w:val="hybridMultilevel"/>
    <w:tmpl w:val="EE10A364"/>
    <w:lvl w:ilvl="0" w:tplc="E640B53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82DE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6AD1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6267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A895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2063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8AED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8230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FE8A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335AC4"/>
    <w:multiLevelType w:val="hybridMultilevel"/>
    <w:tmpl w:val="D5606B52"/>
    <w:lvl w:ilvl="0" w:tplc="83B64694">
      <w:start w:val="1"/>
      <w:numFmt w:val="bullet"/>
      <w:lvlText w:val="-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3E85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64F0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B271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D082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7EB0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F06E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CC48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F86D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DE5C67"/>
    <w:multiLevelType w:val="hybridMultilevel"/>
    <w:tmpl w:val="6A5241C4"/>
    <w:lvl w:ilvl="0" w:tplc="8304917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E8DFB6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149EA2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985F1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D8DC30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14804C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36151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2E773E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12D1EA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C4C0F49"/>
    <w:multiLevelType w:val="hybridMultilevel"/>
    <w:tmpl w:val="264C84DA"/>
    <w:lvl w:ilvl="0" w:tplc="2E96B49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147F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C91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0BD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A4A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0A6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26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06B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A0AB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C556E78"/>
    <w:multiLevelType w:val="hybridMultilevel"/>
    <w:tmpl w:val="6AF4A3C8"/>
    <w:lvl w:ilvl="0" w:tplc="A7D64774">
      <w:start w:val="4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AEA1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60C5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E9E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A4CB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64BB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82E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F6E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3476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5BC2F2C"/>
    <w:multiLevelType w:val="multilevel"/>
    <w:tmpl w:val="AB5C8CF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E2258B4"/>
    <w:multiLevelType w:val="multilevel"/>
    <w:tmpl w:val="57DE6B9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4996B68"/>
    <w:multiLevelType w:val="hybridMultilevel"/>
    <w:tmpl w:val="0EE4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1E23CD"/>
    <w:multiLevelType w:val="hybridMultilevel"/>
    <w:tmpl w:val="64A204AA"/>
    <w:lvl w:ilvl="0" w:tplc="5C44014A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627C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DE58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72FF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F286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5E7B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B8A3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885F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B600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BB400FB"/>
    <w:multiLevelType w:val="hybridMultilevel"/>
    <w:tmpl w:val="98D0DCD0"/>
    <w:lvl w:ilvl="0" w:tplc="9F2AB8EC">
      <w:start w:val="7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16E29E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F600CC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8AB22E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2E985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5E9A90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CAD6F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A05EDC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0EFEE2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3"/>
  </w:num>
  <w:num w:numId="5">
    <w:abstractNumId w:val="15"/>
  </w:num>
  <w:num w:numId="6">
    <w:abstractNumId w:val="4"/>
  </w:num>
  <w:num w:numId="7">
    <w:abstractNumId w:val="1"/>
  </w:num>
  <w:num w:numId="8">
    <w:abstractNumId w:val="6"/>
  </w:num>
  <w:num w:numId="9">
    <w:abstractNumId w:val="2"/>
  </w:num>
  <w:num w:numId="10">
    <w:abstractNumId w:val="16"/>
  </w:num>
  <w:num w:numId="11">
    <w:abstractNumId w:val="11"/>
  </w:num>
  <w:num w:numId="12">
    <w:abstractNumId w:val="0"/>
  </w:num>
  <w:num w:numId="13">
    <w:abstractNumId w:val="5"/>
  </w:num>
  <w:num w:numId="14">
    <w:abstractNumId w:val="8"/>
  </w:num>
  <w:num w:numId="15">
    <w:abstractNumId w:val="9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FD"/>
    <w:rsid w:val="00001EC1"/>
    <w:rsid w:val="00140A11"/>
    <w:rsid w:val="001708BC"/>
    <w:rsid w:val="00262364"/>
    <w:rsid w:val="00395F57"/>
    <w:rsid w:val="003A5A48"/>
    <w:rsid w:val="0049222E"/>
    <w:rsid w:val="004F7BDF"/>
    <w:rsid w:val="0056384F"/>
    <w:rsid w:val="005E1A97"/>
    <w:rsid w:val="005F1C94"/>
    <w:rsid w:val="00731F4E"/>
    <w:rsid w:val="00760C32"/>
    <w:rsid w:val="00781FFE"/>
    <w:rsid w:val="007B3125"/>
    <w:rsid w:val="007C500E"/>
    <w:rsid w:val="007F5430"/>
    <w:rsid w:val="0080157E"/>
    <w:rsid w:val="008161FA"/>
    <w:rsid w:val="008D396E"/>
    <w:rsid w:val="00967E7B"/>
    <w:rsid w:val="00971CCF"/>
    <w:rsid w:val="00987418"/>
    <w:rsid w:val="009D69F1"/>
    <w:rsid w:val="009E23FD"/>
    <w:rsid w:val="00A275FF"/>
    <w:rsid w:val="00A401F8"/>
    <w:rsid w:val="00A404BB"/>
    <w:rsid w:val="00A50C73"/>
    <w:rsid w:val="00AF664C"/>
    <w:rsid w:val="00C23CC9"/>
    <w:rsid w:val="00C548BF"/>
    <w:rsid w:val="00C5508E"/>
    <w:rsid w:val="00CB3A93"/>
    <w:rsid w:val="00D04D7D"/>
    <w:rsid w:val="00DD2F30"/>
    <w:rsid w:val="00DF0ADB"/>
    <w:rsid w:val="00E32FDA"/>
    <w:rsid w:val="00EB3F7D"/>
    <w:rsid w:val="00F2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70" w:lineRule="auto"/>
      <w:ind w:left="10" w:right="1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A5A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EC1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7C5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00E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70" w:lineRule="auto"/>
      <w:ind w:left="10" w:right="1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A5A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EC1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7C5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00E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amadysh/dusmetyevo/sch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s://edu.tatar.ru/mamadysh/dusmetyevo/sc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mamadysh/dusmetyevo/sch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5228</Words>
  <Characters>29800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РЕКОМКНДАЦИИ ПО СОСТАВЛЕНИЮ САМООБСЛЕДОВАНИЯ</vt:lpstr>
    </vt:vector>
  </TitlesOfParts>
  <Company/>
  <LinksUpToDate>false</LinksUpToDate>
  <CharactersWithSpaces>34959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РЕКОМКНДАЦИИ ПО СОСТАВЛЕНИЮ САМООБСЛЕДОВАНИЯ</dc:title>
  <dc:subject/>
  <dc:creator>ramziya</dc:creator>
  <cp:keywords/>
  <cp:lastModifiedBy>Шакуров</cp:lastModifiedBy>
  <cp:revision>17</cp:revision>
  <cp:lastPrinted>2021-04-17T06:48:00Z</cp:lastPrinted>
  <dcterms:created xsi:type="dcterms:W3CDTF">2021-03-13T09:16:00Z</dcterms:created>
  <dcterms:modified xsi:type="dcterms:W3CDTF">2021-04-17T07:07:00Z</dcterms:modified>
</cp:coreProperties>
</file>